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9BDCF" w14:textId="28FD3171" w:rsidR="009700E8" w:rsidRDefault="009700E8" w:rsidP="009700E8">
      <w:pPr>
        <w:tabs>
          <w:tab w:val="left" w:pos="365"/>
        </w:tabs>
        <w:spacing w:before="252"/>
        <w:ind w:left="90" w:right="251"/>
        <w:rPr>
          <w:bCs/>
          <w:iCs/>
        </w:rPr>
      </w:pPr>
      <w:r w:rsidRPr="00C84DF3">
        <w:rPr>
          <w:bCs/>
          <w:iCs/>
          <w:u w:val="single"/>
        </w:rPr>
        <w:t>On your start date</w:t>
      </w:r>
      <w:r>
        <w:rPr>
          <w:bCs/>
          <w:iCs/>
        </w:rPr>
        <w:t xml:space="preserve"> you will need to contact</w:t>
      </w:r>
      <w:r w:rsidR="00B85D83">
        <w:rPr>
          <w:bCs/>
          <w:iCs/>
        </w:rPr>
        <w:t>:</w:t>
      </w:r>
    </w:p>
    <w:p w14:paraId="45C2021C" w14:textId="77777777" w:rsidR="009700E8" w:rsidRDefault="009700E8" w:rsidP="009700E8">
      <w:pPr>
        <w:tabs>
          <w:tab w:val="left" w:pos="365"/>
        </w:tabs>
        <w:ind w:right="132"/>
        <w:rPr>
          <w:bCs/>
          <w:iCs/>
        </w:rPr>
      </w:pPr>
    </w:p>
    <w:p w14:paraId="50E8D47F" w14:textId="333DAC91" w:rsidR="006C6F3D" w:rsidRDefault="009700E8" w:rsidP="009700E8">
      <w:pPr>
        <w:tabs>
          <w:tab w:val="left" w:pos="365"/>
        </w:tabs>
        <w:ind w:right="132"/>
        <w:rPr>
          <w:spacing w:val="40"/>
        </w:rPr>
      </w:pPr>
      <w:r w:rsidRPr="009700E8">
        <w:rPr>
          <w:b/>
          <w:i/>
        </w:rPr>
        <w:t>INFORMATION SERVICES (IS):</w:t>
      </w:r>
      <w:r w:rsidRPr="009700E8">
        <w:rPr>
          <w:b/>
          <w:i/>
          <w:spacing w:val="40"/>
        </w:rPr>
        <w:t xml:space="preserve"> </w:t>
      </w:r>
      <w:r>
        <w:t>The Information Services (IS) Helpdesk will provide you with wireless network access</w:t>
      </w:r>
      <w:r w:rsidRPr="009700E8">
        <w:rPr>
          <w:spacing w:val="-2"/>
        </w:rPr>
        <w:t xml:space="preserve"> </w:t>
      </w:r>
      <w:r>
        <w:t>for</w:t>
      </w:r>
      <w:r w:rsidRPr="009700E8">
        <w:rPr>
          <w:spacing w:val="-2"/>
        </w:rPr>
        <w:t xml:space="preserve"> </w:t>
      </w:r>
      <w:r>
        <w:t>EduRoam, as</w:t>
      </w:r>
      <w:r w:rsidRPr="009700E8">
        <w:rPr>
          <w:spacing w:val="-2"/>
        </w:rPr>
        <w:t xml:space="preserve"> </w:t>
      </w:r>
      <w:r>
        <w:t>well</w:t>
      </w:r>
      <w:r w:rsidRPr="009700E8">
        <w:rPr>
          <w:spacing w:val="-3"/>
        </w:rPr>
        <w:t xml:space="preserve"> </w:t>
      </w:r>
      <w:r>
        <w:t>as</w:t>
      </w:r>
      <w:r w:rsidRPr="009700E8">
        <w:rPr>
          <w:spacing w:val="-2"/>
        </w:rPr>
        <w:t xml:space="preserve"> </w:t>
      </w:r>
      <w:r>
        <w:t>your</w:t>
      </w:r>
      <w:r w:rsidRPr="009700E8">
        <w:rPr>
          <w:spacing w:val="-2"/>
        </w:rPr>
        <w:t xml:space="preserve"> </w:t>
      </w:r>
      <w:r>
        <w:t>WHOI email address.</w:t>
      </w:r>
      <w:r w:rsidRPr="009700E8">
        <w:rPr>
          <w:spacing w:val="40"/>
        </w:rPr>
        <w:t xml:space="preserve"> </w:t>
      </w:r>
      <w:r>
        <w:t>Please</w:t>
      </w:r>
      <w:r w:rsidRPr="009700E8">
        <w:rPr>
          <w:spacing w:val="-2"/>
        </w:rPr>
        <w:t xml:space="preserve"> </w:t>
      </w:r>
      <w:r>
        <w:t>contact</w:t>
      </w:r>
      <w:r w:rsidRPr="009700E8">
        <w:rPr>
          <w:spacing w:val="-2"/>
        </w:rPr>
        <w:t xml:space="preserve"> </w:t>
      </w:r>
      <w:r>
        <w:t>the IS</w:t>
      </w:r>
      <w:r w:rsidRPr="009700E8">
        <w:rPr>
          <w:spacing w:val="-3"/>
        </w:rPr>
        <w:t xml:space="preserve"> </w:t>
      </w:r>
      <w:r>
        <w:t>Helpdesk</w:t>
      </w:r>
      <w:r w:rsidR="006C6F3D">
        <w:t xml:space="preserve"> at 508-289-2439. You will need your WHOI Employee ID number and will want to ask for your temporary password.</w:t>
      </w:r>
    </w:p>
    <w:p w14:paraId="3157231A" w14:textId="18583EF7" w:rsidR="009700E8" w:rsidRDefault="009700E8" w:rsidP="009700E8">
      <w:pPr>
        <w:tabs>
          <w:tab w:val="left" w:pos="365"/>
        </w:tabs>
        <w:ind w:right="132"/>
      </w:pPr>
      <w:r>
        <w:t xml:space="preserve">You are </w:t>
      </w:r>
      <w:r w:rsidR="006C6F3D">
        <w:t xml:space="preserve">also </w:t>
      </w:r>
      <w:r>
        <w:t xml:space="preserve">encouraged to sign up for our </w:t>
      </w:r>
      <w:hyperlink r:id="rId7">
        <w:r w:rsidRPr="009700E8">
          <w:rPr>
            <w:color w:val="0000FF"/>
            <w:u w:val="single" w:color="0000FF"/>
          </w:rPr>
          <w:t>Campus-Wide Emergency Notification Service</w:t>
        </w:r>
        <w:r>
          <w:t>.</w:t>
        </w:r>
      </w:hyperlink>
    </w:p>
    <w:p w14:paraId="0FE5ACDC" w14:textId="3AB1403D" w:rsidR="009256F3" w:rsidRDefault="008A337D" w:rsidP="006C6F3D">
      <w:pPr>
        <w:tabs>
          <w:tab w:val="left" w:pos="365"/>
        </w:tabs>
        <w:spacing w:before="252"/>
        <w:ind w:right="251"/>
        <w:rPr>
          <w:bCs/>
          <w:iCs/>
        </w:rPr>
      </w:pPr>
      <w:r>
        <w:rPr>
          <w:bCs/>
          <w:iCs/>
          <w:u w:val="single"/>
        </w:rPr>
        <w:t>Log in to</w:t>
      </w:r>
      <w:r w:rsidR="009700E8" w:rsidRPr="009256F3">
        <w:rPr>
          <w:bCs/>
          <w:iCs/>
          <w:u w:val="single"/>
        </w:rPr>
        <w:t xml:space="preserve"> Workday</w:t>
      </w:r>
      <w:r w:rsidR="00986CC3">
        <w:rPr>
          <w:bCs/>
          <w:iCs/>
          <w:u w:val="single"/>
        </w:rPr>
        <w:t xml:space="preserve"> using your WHOI credentials</w:t>
      </w:r>
      <w:r w:rsidR="009700E8" w:rsidRPr="008F4C60">
        <w:rPr>
          <w:bCs/>
          <w:iCs/>
        </w:rPr>
        <w:t xml:space="preserve"> </w:t>
      </w:r>
      <w:r>
        <w:rPr>
          <w:bCs/>
          <w:iCs/>
        </w:rPr>
        <w:t>to</w:t>
      </w:r>
      <w:r w:rsidR="009700E8" w:rsidRPr="008F4C60">
        <w:rPr>
          <w:bCs/>
          <w:iCs/>
        </w:rPr>
        <w:t xml:space="preserve"> complete</w:t>
      </w:r>
      <w:r>
        <w:rPr>
          <w:bCs/>
          <w:iCs/>
        </w:rPr>
        <w:t xml:space="preserve"> these tasks</w:t>
      </w:r>
      <w:r w:rsidR="008F4C60">
        <w:rPr>
          <w:bCs/>
          <w:iCs/>
        </w:rPr>
        <w:t>:</w:t>
      </w:r>
    </w:p>
    <w:p w14:paraId="65AC8A54" w14:textId="76A0BFA9" w:rsidR="009700E8" w:rsidRDefault="006C6F3D" w:rsidP="006C6F3D">
      <w:pPr>
        <w:tabs>
          <w:tab w:val="left" w:pos="365"/>
        </w:tabs>
        <w:spacing w:before="252"/>
        <w:ind w:right="251"/>
      </w:pPr>
      <w:r>
        <w:rPr>
          <w:bCs/>
          <w:iCs/>
        </w:rPr>
        <w:br/>
      </w:r>
      <w:r w:rsidR="009700E8" w:rsidRPr="009700E8">
        <w:rPr>
          <w:b/>
          <w:i/>
        </w:rPr>
        <w:t>INTELLECTUAL PROPERTY (IP) AGREEMENT</w:t>
      </w:r>
    </w:p>
    <w:p w14:paraId="4AB55D1F" w14:textId="54B81BA3" w:rsidR="009700E8" w:rsidRDefault="009700E8" w:rsidP="009700E8">
      <w:pPr>
        <w:pStyle w:val="BodyText"/>
        <w:spacing w:before="1"/>
        <w:ind w:left="0"/>
        <w:rPr>
          <w:b/>
          <w:bCs/>
          <w:i/>
          <w:iCs/>
        </w:rPr>
      </w:pPr>
      <w:r w:rsidRPr="009700E8">
        <w:rPr>
          <w:b/>
          <w:bCs/>
          <w:i/>
          <w:iCs/>
        </w:rPr>
        <w:t>POLICY ACKNOWLEDGEMENT FORM</w:t>
      </w:r>
    </w:p>
    <w:p w14:paraId="7AAB1B3C" w14:textId="36090CC4" w:rsidR="009700E8" w:rsidRPr="009700E8" w:rsidRDefault="009700E8" w:rsidP="009700E8">
      <w:pPr>
        <w:pStyle w:val="BodyText"/>
        <w:spacing w:before="1"/>
        <w:ind w:left="0"/>
        <w:rPr>
          <w:b/>
          <w:bCs/>
          <w:i/>
          <w:iCs/>
        </w:rPr>
      </w:pPr>
      <w:r>
        <w:rPr>
          <w:b/>
          <w:bCs/>
          <w:i/>
          <w:iCs/>
        </w:rPr>
        <w:t>PAYROLL MEMO</w:t>
      </w:r>
    </w:p>
    <w:p w14:paraId="1B043E8B" w14:textId="656410AC" w:rsidR="009700E8" w:rsidRDefault="009700E8" w:rsidP="009700E8">
      <w:pPr>
        <w:tabs>
          <w:tab w:val="left" w:pos="365"/>
        </w:tabs>
        <w:spacing w:before="268"/>
        <w:ind w:right="314"/>
      </w:pPr>
      <w:r>
        <w:t>At a</w:t>
      </w:r>
      <w:r w:rsidRPr="009700E8">
        <w:rPr>
          <w:spacing w:val="-3"/>
        </w:rPr>
        <w:t xml:space="preserve"> </w:t>
      </w:r>
      <w:r>
        <w:t>minimum,</w:t>
      </w:r>
      <w:r w:rsidRPr="009700E8">
        <w:rPr>
          <w:spacing w:val="-1"/>
        </w:rPr>
        <w:t xml:space="preserve"> </w:t>
      </w:r>
      <w:r>
        <w:t>all</w:t>
      </w:r>
      <w:r w:rsidRPr="009700E8">
        <w:rPr>
          <w:spacing w:val="-1"/>
        </w:rPr>
        <w:t xml:space="preserve"> </w:t>
      </w:r>
      <w:r>
        <w:t>new</w:t>
      </w:r>
      <w:r w:rsidRPr="009700E8">
        <w:rPr>
          <w:spacing w:val="-3"/>
        </w:rPr>
        <w:t xml:space="preserve"> </w:t>
      </w:r>
      <w:r>
        <w:t>arrivals</w:t>
      </w:r>
      <w:r w:rsidRPr="009700E8">
        <w:rPr>
          <w:spacing w:val="-1"/>
        </w:rPr>
        <w:t xml:space="preserve"> </w:t>
      </w:r>
      <w:r>
        <w:t>at</w:t>
      </w:r>
      <w:r w:rsidRPr="009700E8">
        <w:rPr>
          <w:spacing w:val="-3"/>
        </w:rPr>
        <w:t xml:space="preserve"> </w:t>
      </w:r>
      <w:r>
        <w:t>the</w:t>
      </w:r>
      <w:r w:rsidRPr="009700E8">
        <w:rPr>
          <w:spacing w:val="-3"/>
        </w:rPr>
        <w:t xml:space="preserve"> </w:t>
      </w:r>
      <w:r>
        <w:t>Institution</w:t>
      </w:r>
      <w:r w:rsidRPr="009700E8">
        <w:rPr>
          <w:spacing w:val="-4"/>
        </w:rPr>
        <w:t xml:space="preserve"> </w:t>
      </w:r>
      <w:r>
        <w:t>must</w:t>
      </w:r>
      <w:r w:rsidRPr="009700E8">
        <w:rPr>
          <w:spacing w:val="-3"/>
        </w:rPr>
        <w:t xml:space="preserve"> </w:t>
      </w:r>
      <w:r>
        <w:t>take</w:t>
      </w:r>
      <w:r w:rsidRPr="009700E8">
        <w:rPr>
          <w:spacing w:val="-3"/>
        </w:rPr>
        <w:t xml:space="preserve"> </w:t>
      </w:r>
      <w:r>
        <w:t>the following</w:t>
      </w:r>
      <w:r w:rsidRPr="009700E8">
        <w:rPr>
          <w:spacing w:val="-4"/>
        </w:rPr>
        <w:t xml:space="preserve"> </w:t>
      </w:r>
      <w:r>
        <w:t xml:space="preserve">mandatory </w:t>
      </w:r>
      <w:r w:rsidR="00C84DF3">
        <w:t>training courses</w:t>
      </w:r>
      <w:r>
        <w:t xml:space="preserve"> on Workday (your department/lab may require additional training</w:t>
      </w:r>
      <w:r w:rsidR="00C84DF3">
        <w:t xml:space="preserve"> course</w:t>
      </w:r>
      <w:r>
        <w:t>s).</w:t>
      </w:r>
      <w:r w:rsidRPr="009700E8">
        <w:rPr>
          <w:spacing w:val="40"/>
        </w:rPr>
        <w:t xml:space="preserve"> </w:t>
      </w:r>
    </w:p>
    <w:p w14:paraId="0CE016D1" w14:textId="77777777" w:rsidR="009700E8" w:rsidRDefault="009700E8" w:rsidP="009700E8">
      <w:pPr>
        <w:pStyle w:val="ListParagraph"/>
        <w:numPr>
          <w:ilvl w:val="1"/>
          <w:numId w:val="4"/>
        </w:numPr>
        <w:tabs>
          <w:tab w:val="left" w:pos="569"/>
        </w:tabs>
        <w:spacing w:before="252"/>
        <w:ind w:left="569" w:hanging="358"/>
        <w:rPr>
          <w:i/>
        </w:rPr>
      </w:pPr>
      <w:r>
        <w:rPr>
          <w:i/>
        </w:rPr>
        <w:t>General</w:t>
      </w:r>
      <w:r>
        <w:rPr>
          <w:i/>
          <w:spacing w:val="-9"/>
        </w:rPr>
        <w:t xml:space="preserve"> </w:t>
      </w:r>
      <w:r>
        <w:rPr>
          <w:i/>
        </w:rPr>
        <w:t>Safety</w:t>
      </w:r>
      <w:r>
        <w:rPr>
          <w:i/>
          <w:spacing w:val="-4"/>
        </w:rPr>
        <w:t xml:space="preserve"> </w:t>
      </w:r>
      <w:r>
        <w:rPr>
          <w:i/>
        </w:rPr>
        <w:t>Awareness</w:t>
      </w:r>
      <w:r>
        <w:rPr>
          <w:i/>
          <w:spacing w:val="-6"/>
        </w:rPr>
        <w:t xml:space="preserve"> </w:t>
      </w:r>
      <w:r>
        <w:rPr>
          <w:i/>
        </w:rPr>
        <w:t>Online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Training</w:t>
      </w:r>
    </w:p>
    <w:p w14:paraId="0BD80BDF" w14:textId="77777777" w:rsidR="009700E8" w:rsidRDefault="009700E8" w:rsidP="009700E8">
      <w:pPr>
        <w:pStyle w:val="ListParagraph"/>
        <w:numPr>
          <w:ilvl w:val="1"/>
          <w:numId w:val="4"/>
        </w:numPr>
        <w:tabs>
          <w:tab w:val="left" w:pos="569"/>
        </w:tabs>
        <w:spacing w:before="1"/>
        <w:ind w:left="569" w:hanging="358"/>
        <w:rPr>
          <w:i/>
        </w:rPr>
      </w:pPr>
      <w:r>
        <w:rPr>
          <w:i/>
        </w:rPr>
        <w:t>KnowBe4</w:t>
      </w:r>
      <w:r>
        <w:rPr>
          <w:i/>
          <w:spacing w:val="-4"/>
        </w:rPr>
        <w:t xml:space="preserve"> </w:t>
      </w:r>
      <w:r>
        <w:rPr>
          <w:i/>
        </w:rPr>
        <w:t>‐</w:t>
      </w:r>
      <w:r>
        <w:rPr>
          <w:i/>
          <w:spacing w:val="-6"/>
        </w:rPr>
        <w:t xml:space="preserve"> </w:t>
      </w:r>
      <w:r>
        <w:rPr>
          <w:i/>
        </w:rPr>
        <w:t>Security</w:t>
      </w:r>
      <w:r>
        <w:rPr>
          <w:i/>
          <w:spacing w:val="-7"/>
        </w:rPr>
        <w:t xml:space="preserve"> </w:t>
      </w:r>
      <w:r>
        <w:rPr>
          <w:i/>
        </w:rPr>
        <w:t>Awareness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Training</w:t>
      </w:r>
    </w:p>
    <w:p w14:paraId="7A4C2979" w14:textId="77777777" w:rsidR="009700E8" w:rsidRDefault="009700E8" w:rsidP="009700E8">
      <w:pPr>
        <w:pStyle w:val="ListParagraph"/>
        <w:numPr>
          <w:ilvl w:val="1"/>
          <w:numId w:val="4"/>
        </w:numPr>
        <w:tabs>
          <w:tab w:val="left" w:pos="569"/>
        </w:tabs>
        <w:ind w:left="569" w:hanging="358"/>
        <w:rPr>
          <w:i/>
        </w:rPr>
      </w:pPr>
      <w:r>
        <w:rPr>
          <w:i/>
        </w:rPr>
        <w:t>Respectful</w:t>
      </w:r>
      <w:r>
        <w:rPr>
          <w:i/>
          <w:spacing w:val="-8"/>
        </w:rPr>
        <w:t xml:space="preserve"> </w:t>
      </w:r>
      <w:r>
        <w:rPr>
          <w:i/>
        </w:rPr>
        <w:t>Workplace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8"/>
        </w:rPr>
        <w:t xml:space="preserve"> </w:t>
      </w:r>
      <w:r>
        <w:rPr>
          <w:i/>
        </w:rPr>
        <w:t>Anti‐Harassment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Training</w:t>
      </w:r>
    </w:p>
    <w:p w14:paraId="56E00164" w14:textId="77777777" w:rsidR="009700E8" w:rsidRDefault="009700E8" w:rsidP="009700E8">
      <w:pPr>
        <w:pStyle w:val="BodyText"/>
        <w:ind w:right="361"/>
      </w:pPr>
      <w:r>
        <w:t>Questions</w:t>
      </w:r>
      <w:r>
        <w:rPr>
          <w:spacing w:val="-2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addressed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Georgi</w:t>
      </w:r>
      <w:r>
        <w:rPr>
          <w:spacing w:val="-2"/>
        </w:rPr>
        <w:t xml:space="preserve"> </w:t>
      </w:r>
      <w:r>
        <w:t>Crowley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Environmental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office (EH&amp;S): 508 289-3347</w:t>
      </w:r>
      <w:r>
        <w:rPr>
          <w:spacing w:val="40"/>
        </w:rPr>
        <w:t xml:space="preserve"> </w:t>
      </w:r>
      <w:hyperlink r:id="rId8">
        <w:r>
          <w:rPr>
            <w:color w:val="0000FF"/>
            <w:u w:val="single" w:color="0000FF"/>
          </w:rPr>
          <w:t>gcrowley@whoi.edu</w:t>
        </w:r>
      </w:hyperlink>
    </w:p>
    <w:p w14:paraId="6AA22BAC" w14:textId="77777777" w:rsidR="009700E8" w:rsidRDefault="009700E8" w:rsidP="009700E8">
      <w:pPr>
        <w:pStyle w:val="BodyText"/>
        <w:spacing w:before="1"/>
        <w:ind w:left="0"/>
      </w:pPr>
    </w:p>
    <w:p w14:paraId="0ADA26D1" w14:textId="350ADCD0" w:rsidR="00B85D83" w:rsidRDefault="002543F2" w:rsidP="002543F2">
      <w:pPr>
        <w:tabs>
          <w:tab w:val="left" w:pos="416"/>
        </w:tabs>
        <w:spacing w:before="267"/>
      </w:pPr>
      <w:bookmarkStart w:id="0" w:name="_Hlk195012232"/>
      <w:r w:rsidRPr="009700E8">
        <w:rPr>
          <w:b/>
          <w:i/>
        </w:rPr>
        <w:t>FOREIGN</w:t>
      </w:r>
      <w:r w:rsidRPr="009700E8">
        <w:rPr>
          <w:b/>
          <w:i/>
          <w:spacing w:val="-7"/>
        </w:rPr>
        <w:t xml:space="preserve"> </w:t>
      </w:r>
      <w:r w:rsidRPr="009700E8">
        <w:rPr>
          <w:b/>
          <w:i/>
        </w:rPr>
        <w:t>NATIONALS:</w:t>
      </w:r>
      <w:r w:rsidRPr="009700E8">
        <w:rPr>
          <w:b/>
          <w:i/>
          <w:spacing w:val="41"/>
        </w:rPr>
        <w:t xml:space="preserve"> </w:t>
      </w:r>
      <w:r>
        <w:t>If</w:t>
      </w:r>
      <w:r w:rsidRPr="009700E8">
        <w:rPr>
          <w:spacing w:val="-3"/>
        </w:rPr>
        <w:t xml:space="preserve"> </w:t>
      </w:r>
      <w:r>
        <w:t>you</w:t>
      </w:r>
      <w:r w:rsidRPr="009700E8">
        <w:rPr>
          <w:spacing w:val="-6"/>
        </w:rPr>
        <w:t xml:space="preserve"> </w:t>
      </w:r>
      <w:r>
        <w:t>are</w:t>
      </w:r>
      <w:r w:rsidRPr="009700E8">
        <w:rPr>
          <w:spacing w:val="-3"/>
        </w:rPr>
        <w:t xml:space="preserve"> </w:t>
      </w:r>
      <w:r>
        <w:t>not</w:t>
      </w:r>
      <w:r w:rsidRPr="009700E8">
        <w:rPr>
          <w:spacing w:val="-5"/>
        </w:rPr>
        <w:t xml:space="preserve"> </w:t>
      </w:r>
      <w:r>
        <w:t>a</w:t>
      </w:r>
      <w:r w:rsidRPr="009700E8">
        <w:rPr>
          <w:spacing w:val="-3"/>
        </w:rPr>
        <w:t xml:space="preserve"> </w:t>
      </w:r>
      <w:r>
        <w:t>US</w:t>
      </w:r>
      <w:r w:rsidRPr="009700E8">
        <w:rPr>
          <w:spacing w:val="-3"/>
        </w:rPr>
        <w:t xml:space="preserve"> </w:t>
      </w:r>
      <w:r>
        <w:t>Citizen</w:t>
      </w:r>
      <w:r w:rsidRPr="009700E8">
        <w:rPr>
          <w:spacing w:val="-5"/>
        </w:rPr>
        <w:t xml:space="preserve"> </w:t>
      </w:r>
      <w:r>
        <w:t>or</w:t>
      </w:r>
      <w:r w:rsidRPr="009700E8">
        <w:rPr>
          <w:spacing w:val="-3"/>
        </w:rPr>
        <w:t xml:space="preserve"> </w:t>
      </w:r>
      <w:r>
        <w:t>permanent</w:t>
      </w:r>
      <w:r w:rsidRPr="009700E8">
        <w:rPr>
          <w:spacing w:val="-2"/>
        </w:rPr>
        <w:t xml:space="preserve"> </w:t>
      </w:r>
      <w:r>
        <w:t>resident,</w:t>
      </w:r>
      <w:r w:rsidRPr="009700E8">
        <w:rPr>
          <w:spacing w:val="-4"/>
        </w:rPr>
        <w:t xml:space="preserve"> </w:t>
      </w:r>
      <w:r w:rsidRPr="009700E8">
        <w:rPr>
          <w:u w:val="single"/>
        </w:rPr>
        <w:t>please</w:t>
      </w:r>
      <w:r w:rsidRPr="009700E8">
        <w:rPr>
          <w:spacing w:val="-2"/>
          <w:u w:val="single"/>
        </w:rPr>
        <w:t xml:space="preserve"> </w:t>
      </w:r>
      <w:r w:rsidRPr="009700E8">
        <w:rPr>
          <w:u w:val="single"/>
        </w:rPr>
        <w:t>be</w:t>
      </w:r>
      <w:r w:rsidRPr="009700E8">
        <w:rPr>
          <w:spacing w:val="-2"/>
          <w:u w:val="single"/>
        </w:rPr>
        <w:t xml:space="preserve"> </w:t>
      </w:r>
      <w:r w:rsidRPr="009700E8">
        <w:rPr>
          <w:u w:val="single"/>
        </w:rPr>
        <w:t>sure</w:t>
      </w:r>
      <w:r w:rsidRPr="009700E8">
        <w:rPr>
          <w:spacing w:val="-3"/>
          <w:u w:val="single"/>
        </w:rPr>
        <w:t xml:space="preserve"> </w:t>
      </w:r>
      <w:r w:rsidRPr="009700E8">
        <w:rPr>
          <w:u w:val="single"/>
        </w:rPr>
        <w:t>to</w:t>
      </w:r>
      <w:r w:rsidRPr="009700E8">
        <w:rPr>
          <w:spacing w:val="-2"/>
          <w:u w:val="single"/>
        </w:rPr>
        <w:t xml:space="preserve"> </w:t>
      </w:r>
      <w:r w:rsidRPr="009700E8">
        <w:rPr>
          <w:u w:val="single"/>
        </w:rPr>
        <w:t>do</w:t>
      </w:r>
      <w:r w:rsidRPr="009700E8">
        <w:rPr>
          <w:spacing w:val="-2"/>
          <w:u w:val="single"/>
        </w:rPr>
        <w:t xml:space="preserve"> </w:t>
      </w:r>
      <w:r w:rsidRPr="009700E8">
        <w:rPr>
          <w:u w:val="single"/>
        </w:rPr>
        <w:t>the</w:t>
      </w:r>
      <w:r w:rsidRPr="009700E8">
        <w:rPr>
          <w:spacing w:val="-5"/>
          <w:u w:val="single"/>
        </w:rPr>
        <w:t xml:space="preserve"> </w:t>
      </w:r>
      <w:r w:rsidRPr="009700E8">
        <w:rPr>
          <w:spacing w:val="-2"/>
          <w:u w:val="single"/>
        </w:rPr>
        <w:t>following:</w:t>
      </w:r>
      <w:r w:rsidR="00CA7544">
        <w:rPr>
          <w:spacing w:val="-2"/>
          <w:u w:val="single"/>
        </w:rPr>
        <w:br/>
      </w:r>
    </w:p>
    <w:p w14:paraId="5A81B6E3" w14:textId="77777777" w:rsidR="00CA7544" w:rsidRDefault="002543F2" w:rsidP="00CA7544">
      <w:pPr>
        <w:pStyle w:val="ListParagraph"/>
        <w:tabs>
          <w:tab w:val="left" w:pos="568"/>
          <w:tab w:val="left" w:pos="570"/>
        </w:tabs>
        <w:spacing w:before="1"/>
        <w:ind w:left="119" w:right="322" w:firstLine="0"/>
      </w:pPr>
      <w:r>
        <w:t>Make</w:t>
      </w:r>
      <w:r w:rsidRPr="00CA7544">
        <w:rPr>
          <w:spacing w:val="19"/>
        </w:rPr>
        <w:t xml:space="preserve"> </w:t>
      </w:r>
      <w:hyperlink r:id="rId9" w:history="1">
        <w:r w:rsidRPr="00CA7544">
          <w:rPr>
            <w:rStyle w:val="Hyperlink"/>
          </w:rPr>
          <w:t>an</w:t>
        </w:r>
        <w:r w:rsidRPr="00CA7544">
          <w:rPr>
            <w:rStyle w:val="Hyperlink"/>
            <w:spacing w:val="20"/>
          </w:rPr>
          <w:t xml:space="preserve"> </w:t>
        </w:r>
        <w:r w:rsidRPr="00CA7544">
          <w:rPr>
            <w:rStyle w:val="Hyperlink"/>
          </w:rPr>
          <w:t>appointment</w:t>
        </w:r>
      </w:hyperlink>
      <w:r w:rsidRPr="00CA7544">
        <w:rPr>
          <w:spacing w:val="19"/>
        </w:rPr>
        <w:t xml:space="preserve"> </w:t>
      </w:r>
      <w:r>
        <w:t>within</w:t>
      </w:r>
      <w:r w:rsidRPr="00CA7544">
        <w:rPr>
          <w:spacing w:val="20"/>
        </w:rPr>
        <w:t xml:space="preserve"> </w:t>
      </w:r>
      <w:r>
        <w:t>three</w:t>
      </w:r>
      <w:r w:rsidRPr="00CA7544">
        <w:rPr>
          <w:spacing w:val="21"/>
        </w:rPr>
        <w:t xml:space="preserve"> </w:t>
      </w:r>
      <w:r>
        <w:t>days</w:t>
      </w:r>
      <w:r w:rsidRPr="00CA7544">
        <w:rPr>
          <w:spacing w:val="18"/>
        </w:rPr>
        <w:t xml:space="preserve"> </w:t>
      </w:r>
      <w:r>
        <w:t>of</w:t>
      </w:r>
      <w:r w:rsidRPr="00CA7544">
        <w:rPr>
          <w:spacing w:val="18"/>
        </w:rPr>
        <w:t xml:space="preserve"> </w:t>
      </w:r>
      <w:r>
        <w:t>your</w:t>
      </w:r>
      <w:r w:rsidRPr="00CA7544">
        <w:rPr>
          <w:spacing w:val="18"/>
        </w:rPr>
        <w:t xml:space="preserve"> </w:t>
      </w:r>
      <w:r>
        <w:t>WHOI</w:t>
      </w:r>
      <w:r w:rsidRPr="00CA7544">
        <w:rPr>
          <w:spacing w:val="20"/>
        </w:rPr>
        <w:t xml:space="preserve"> </w:t>
      </w:r>
      <w:r>
        <w:t>arrival</w:t>
      </w:r>
      <w:r w:rsidRPr="00CA7544">
        <w:rPr>
          <w:spacing w:val="20"/>
        </w:rPr>
        <w:t xml:space="preserve"> </w:t>
      </w:r>
      <w:r>
        <w:t>to</w:t>
      </w:r>
      <w:r w:rsidRPr="00CA7544">
        <w:rPr>
          <w:spacing w:val="22"/>
        </w:rPr>
        <w:t xml:space="preserve"> </w:t>
      </w:r>
      <w:r>
        <w:t>show</w:t>
      </w:r>
      <w:r w:rsidRPr="00CA7544">
        <w:rPr>
          <w:spacing w:val="21"/>
        </w:rPr>
        <w:t xml:space="preserve"> </w:t>
      </w:r>
      <w:r>
        <w:t>all</w:t>
      </w:r>
      <w:r w:rsidRPr="00CA7544">
        <w:rPr>
          <w:spacing w:val="18"/>
        </w:rPr>
        <w:t xml:space="preserve"> </w:t>
      </w:r>
      <w:r>
        <w:t>visa</w:t>
      </w:r>
      <w:r w:rsidRPr="00CA7544">
        <w:rPr>
          <w:spacing w:val="18"/>
        </w:rPr>
        <w:t xml:space="preserve"> </w:t>
      </w:r>
      <w:r>
        <w:t>documents</w:t>
      </w:r>
      <w:r w:rsidRPr="00CA7544">
        <w:rPr>
          <w:spacing w:val="21"/>
        </w:rPr>
        <w:t xml:space="preserve"> </w:t>
      </w:r>
      <w:r>
        <w:t>to</w:t>
      </w:r>
      <w:r w:rsidRPr="00CA7544">
        <w:rPr>
          <w:spacing w:val="22"/>
        </w:rPr>
        <w:t xml:space="preserve"> </w:t>
      </w:r>
      <w:r>
        <w:t>the</w:t>
      </w:r>
      <w:r w:rsidRPr="00CA7544">
        <w:rPr>
          <w:spacing w:val="22"/>
        </w:rPr>
        <w:t xml:space="preserve"> </w:t>
      </w:r>
      <w:r>
        <w:t xml:space="preserve">Foreign National </w:t>
      </w:r>
      <w:r w:rsidR="00CA7544">
        <w:t>Advisor.</w:t>
      </w:r>
    </w:p>
    <w:p w14:paraId="3D83BA45" w14:textId="190042A3" w:rsidR="002543F2" w:rsidRDefault="002543F2" w:rsidP="00CA7544">
      <w:pPr>
        <w:pStyle w:val="ListParagraph"/>
        <w:tabs>
          <w:tab w:val="left" w:pos="568"/>
          <w:tab w:val="left" w:pos="570"/>
        </w:tabs>
        <w:spacing w:before="1"/>
        <w:ind w:left="119" w:right="322" w:firstLine="0"/>
      </w:pPr>
      <w:r>
        <w:t xml:space="preserve">If you are receiving </w:t>
      </w:r>
      <w:r w:rsidRPr="00605979">
        <w:rPr>
          <w:i/>
        </w:rPr>
        <w:t xml:space="preserve">any </w:t>
      </w:r>
      <w:r>
        <w:t>type of compensation from WHOI (e.g., stipend, housing, travel allowance, etc.), please make sure you have completed the</w:t>
      </w:r>
      <w:r w:rsidR="00CA7544">
        <w:t xml:space="preserve"> </w:t>
      </w:r>
      <w:r w:rsidR="00CA7544" w:rsidRPr="00CA7544">
        <w:rPr>
          <w:b/>
          <w:bCs/>
        </w:rPr>
        <w:t>Foreign National Information Form</w:t>
      </w:r>
      <w:r w:rsidRPr="00605979">
        <w:rPr>
          <w:color w:val="0000FF"/>
        </w:rPr>
        <w:t xml:space="preserve"> </w:t>
      </w:r>
      <w:r w:rsidR="00CA7544" w:rsidRPr="00CA7544">
        <w:t>on Workday</w:t>
      </w:r>
      <w:r w:rsidR="00CA7544">
        <w:t>.</w:t>
      </w:r>
      <w:r>
        <w:t xml:space="preserve"> Questions</w:t>
      </w:r>
      <w:r w:rsidRPr="00605979">
        <w:rPr>
          <w:spacing w:val="-2"/>
        </w:rPr>
        <w:t xml:space="preserve"> </w:t>
      </w:r>
      <w:r>
        <w:t>regarding</w:t>
      </w:r>
      <w:r w:rsidRPr="00605979">
        <w:rPr>
          <w:spacing w:val="-3"/>
        </w:rPr>
        <w:t xml:space="preserve"> </w:t>
      </w:r>
      <w:r>
        <w:t>the</w:t>
      </w:r>
      <w:r w:rsidRPr="00605979">
        <w:rPr>
          <w:spacing w:val="-1"/>
        </w:rPr>
        <w:t xml:space="preserve"> </w:t>
      </w:r>
      <w:r>
        <w:t>form</w:t>
      </w:r>
      <w:r w:rsidRPr="00605979">
        <w:rPr>
          <w:spacing w:val="-1"/>
        </w:rPr>
        <w:t xml:space="preserve"> </w:t>
      </w:r>
      <w:r>
        <w:t>can</w:t>
      </w:r>
      <w:r w:rsidRPr="00605979">
        <w:rPr>
          <w:spacing w:val="-5"/>
        </w:rPr>
        <w:t xml:space="preserve"> </w:t>
      </w:r>
      <w:r>
        <w:t>be</w:t>
      </w:r>
      <w:r w:rsidRPr="00605979">
        <w:rPr>
          <w:spacing w:val="-1"/>
        </w:rPr>
        <w:t xml:space="preserve"> </w:t>
      </w:r>
      <w:r>
        <w:t>directed</w:t>
      </w:r>
      <w:r w:rsidRPr="00605979">
        <w:rPr>
          <w:spacing w:val="-3"/>
        </w:rPr>
        <w:t xml:space="preserve"> </w:t>
      </w:r>
      <w:r>
        <w:t>to</w:t>
      </w:r>
      <w:r w:rsidRPr="00605979">
        <w:rPr>
          <w:spacing w:val="-3"/>
        </w:rPr>
        <w:t xml:space="preserve"> </w:t>
      </w:r>
      <w:hyperlink r:id="rId10" w:history="1">
        <w:r w:rsidRPr="00B41854">
          <w:rPr>
            <w:rStyle w:val="Hyperlink"/>
          </w:rPr>
          <w:t>Dena</w:t>
        </w:r>
        <w:r w:rsidRPr="00B41854">
          <w:rPr>
            <w:rStyle w:val="Hyperlink"/>
            <w:spacing w:val="-2"/>
          </w:rPr>
          <w:t xml:space="preserve"> </w:t>
        </w:r>
        <w:r w:rsidRPr="00B41854">
          <w:rPr>
            <w:rStyle w:val="Hyperlink"/>
          </w:rPr>
          <w:t>Richard</w:t>
        </w:r>
      </w:hyperlink>
      <w:r>
        <w:t xml:space="preserve"> in the Payroll Office (508-289-2377).</w:t>
      </w:r>
      <w:r w:rsidR="00CA7544">
        <w:br/>
      </w:r>
      <w:r>
        <w:t>If you are to receive a stipend and/or funds towards housing or travel</w:t>
      </w:r>
      <w:r w:rsidR="00605979">
        <w:t xml:space="preserve"> from WHOI</w:t>
      </w:r>
      <w:r>
        <w:t>, you must apply for a</w:t>
      </w:r>
      <w:r w:rsidRPr="00605979">
        <w:rPr>
          <w:spacing w:val="-2"/>
        </w:rPr>
        <w:t xml:space="preserve"> </w:t>
      </w:r>
      <w:r>
        <w:t>US Social Security number</w:t>
      </w:r>
      <w:r w:rsidRPr="00605979">
        <w:rPr>
          <w:spacing w:val="-2"/>
        </w:rPr>
        <w:t xml:space="preserve"> </w:t>
      </w:r>
      <w:r>
        <w:t xml:space="preserve">(SSN) </w:t>
      </w:r>
      <w:hyperlink r:id="rId11">
        <w:r w:rsidRPr="00605979">
          <w:rPr>
            <w:color w:val="0000FF"/>
            <w:u w:val="single" w:color="0000FF"/>
          </w:rPr>
          <w:t>https://www.ssa.gov/ssnumber/</w:t>
        </w:r>
      </w:hyperlink>
      <w:r w:rsidRPr="00605979">
        <w:rPr>
          <w:color w:val="0000FF"/>
          <w:spacing w:val="-1"/>
        </w:rPr>
        <w:t xml:space="preserve"> </w:t>
      </w:r>
      <w:r>
        <w:t>and</w:t>
      </w:r>
      <w:r w:rsidRPr="00605979">
        <w:rPr>
          <w:spacing w:val="-1"/>
        </w:rPr>
        <w:t xml:space="preserve"> </w:t>
      </w:r>
      <w:r>
        <w:t>open</w:t>
      </w:r>
      <w:r w:rsidRPr="00605979">
        <w:rPr>
          <w:spacing w:val="-3"/>
        </w:rPr>
        <w:t xml:space="preserve"> </w:t>
      </w:r>
      <w:r>
        <w:t>a US bank account.</w:t>
      </w:r>
      <w:r w:rsidRPr="00605979">
        <w:rPr>
          <w:spacing w:val="40"/>
        </w:rPr>
        <w:t xml:space="preserve"> </w:t>
      </w:r>
      <w:r>
        <w:t>Map</w:t>
      </w:r>
      <w:r w:rsidRPr="00605979">
        <w:rPr>
          <w:spacing w:val="-1"/>
        </w:rPr>
        <w:t xml:space="preserve"> </w:t>
      </w:r>
      <w:r>
        <w:t xml:space="preserve">and directions to the Social Security Office in East Falmouth can be found here: </w:t>
      </w:r>
      <w:hyperlink r:id="rId12">
        <w:r w:rsidRPr="00605979">
          <w:rPr>
            <w:color w:val="0000FF"/>
            <w:u w:val="single" w:color="0000FF"/>
          </w:rPr>
          <w:t>http://www.ssofficelocation.com/east-falmouth-social-security-office-so635</w:t>
        </w:r>
        <w:r>
          <w:t>.</w:t>
        </w:r>
      </w:hyperlink>
      <w:r w:rsidRPr="00605979">
        <w:rPr>
          <w:spacing w:val="40"/>
        </w:rPr>
        <w:t xml:space="preserve"> </w:t>
      </w:r>
      <w:r>
        <w:t>While there, you will receive a receipt</w:t>
      </w:r>
      <w:r w:rsidRPr="00605979">
        <w:rPr>
          <w:spacing w:val="-3"/>
        </w:rPr>
        <w:t xml:space="preserve"> </w:t>
      </w:r>
      <w:r>
        <w:t>that shows</w:t>
      </w:r>
      <w:r w:rsidRPr="00605979">
        <w:rPr>
          <w:spacing w:val="-3"/>
        </w:rPr>
        <w:t xml:space="preserve"> </w:t>
      </w:r>
      <w:r>
        <w:t>you</w:t>
      </w:r>
      <w:r w:rsidRPr="00605979">
        <w:rPr>
          <w:spacing w:val="-2"/>
        </w:rPr>
        <w:t xml:space="preserve"> </w:t>
      </w:r>
      <w:r>
        <w:t>have applied</w:t>
      </w:r>
      <w:r w:rsidRPr="00605979">
        <w:rPr>
          <w:spacing w:val="-2"/>
        </w:rPr>
        <w:t xml:space="preserve"> </w:t>
      </w:r>
      <w:r>
        <w:t>for</w:t>
      </w:r>
      <w:r w:rsidRPr="00605979">
        <w:rPr>
          <w:spacing w:val="-1"/>
        </w:rPr>
        <w:t xml:space="preserve"> </w:t>
      </w:r>
      <w:r>
        <w:t>a</w:t>
      </w:r>
      <w:r w:rsidRPr="00605979">
        <w:rPr>
          <w:spacing w:val="-1"/>
        </w:rPr>
        <w:t xml:space="preserve"> </w:t>
      </w:r>
      <w:r>
        <w:t>card</w:t>
      </w:r>
      <w:r w:rsidRPr="00605979">
        <w:rPr>
          <w:spacing w:val="-1"/>
        </w:rPr>
        <w:t xml:space="preserve"> </w:t>
      </w:r>
      <w:r>
        <w:t>(you</w:t>
      </w:r>
      <w:r w:rsidRPr="00605979">
        <w:rPr>
          <w:spacing w:val="-4"/>
        </w:rPr>
        <w:t xml:space="preserve"> </w:t>
      </w:r>
      <w:r>
        <w:t>will</w:t>
      </w:r>
      <w:r w:rsidRPr="00605979">
        <w:rPr>
          <w:spacing w:val="-1"/>
        </w:rPr>
        <w:t xml:space="preserve"> </w:t>
      </w:r>
      <w:r>
        <w:t>not receive</w:t>
      </w:r>
      <w:r w:rsidRPr="00605979">
        <w:rPr>
          <w:spacing w:val="-3"/>
        </w:rPr>
        <w:t xml:space="preserve"> </w:t>
      </w:r>
      <w:r>
        <w:t>your</w:t>
      </w:r>
      <w:r w:rsidRPr="00605979">
        <w:rPr>
          <w:spacing w:val="-1"/>
        </w:rPr>
        <w:t xml:space="preserve"> </w:t>
      </w:r>
      <w:r>
        <w:t>actual</w:t>
      </w:r>
      <w:r w:rsidRPr="00605979">
        <w:rPr>
          <w:spacing w:val="-3"/>
        </w:rPr>
        <w:t xml:space="preserve"> </w:t>
      </w:r>
      <w:r>
        <w:t>Social</w:t>
      </w:r>
      <w:r w:rsidRPr="00605979">
        <w:rPr>
          <w:spacing w:val="-1"/>
        </w:rPr>
        <w:t xml:space="preserve"> </w:t>
      </w:r>
      <w:r>
        <w:t>Security</w:t>
      </w:r>
      <w:r w:rsidRPr="00605979">
        <w:rPr>
          <w:spacing w:val="-2"/>
        </w:rPr>
        <w:t xml:space="preserve"> </w:t>
      </w:r>
      <w:r>
        <w:t>Card</w:t>
      </w:r>
      <w:r w:rsidRPr="00605979">
        <w:rPr>
          <w:spacing w:val="-4"/>
        </w:rPr>
        <w:t xml:space="preserve"> </w:t>
      </w:r>
      <w:r>
        <w:t>via</w:t>
      </w:r>
      <w:r w:rsidRPr="00605979">
        <w:rPr>
          <w:spacing w:val="-1"/>
        </w:rPr>
        <w:t xml:space="preserve"> </w:t>
      </w:r>
      <w:r>
        <w:t>US</w:t>
      </w:r>
      <w:r w:rsidRPr="00605979">
        <w:rPr>
          <w:spacing w:val="-3"/>
        </w:rPr>
        <w:t xml:space="preserve"> </w:t>
      </w:r>
      <w:r>
        <w:t>mail for</w:t>
      </w:r>
      <w:r w:rsidRPr="00605979">
        <w:rPr>
          <w:spacing w:val="-2"/>
        </w:rPr>
        <w:t xml:space="preserve"> </w:t>
      </w:r>
      <w:r>
        <w:t>up</w:t>
      </w:r>
      <w:r w:rsidRPr="00605979">
        <w:rPr>
          <w:spacing w:val="-2"/>
        </w:rPr>
        <w:t xml:space="preserve"> </w:t>
      </w:r>
      <w:r>
        <w:t>to</w:t>
      </w:r>
      <w:r w:rsidRPr="00605979">
        <w:rPr>
          <w:spacing w:val="-1"/>
        </w:rPr>
        <w:t xml:space="preserve"> </w:t>
      </w:r>
      <w:r>
        <w:t>two weeks).</w:t>
      </w:r>
      <w:r w:rsidRPr="00605979">
        <w:rPr>
          <w:spacing w:val="40"/>
        </w:rPr>
        <w:t xml:space="preserve"> </w:t>
      </w:r>
      <w:r>
        <w:t>To</w:t>
      </w:r>
      <w:r w:rsidRPr="00605979">
        <w:rPr>
          <w:spacing w:val="-3"/>
        </w:rPr>
        <w:t xml:space="preserve"> </w:t>
      </w:r>
      <w:r>
        <w:t>ensure</w:t>
      </w:r>
      <w:r w:rsidRPr="00605979">
        <w:rPr>
          <w:spacing w:val="-1"/>
        </w:rPr>
        <w:t xml:space="preserve"> </w:t>
      </w:r>
      <w:r>
        <w:t>that</w:t>
      </w:r>
      <w:r w:rsidRPr="00605979">
        <w:rPr>
          <w:spacing w:val="-4"/>
        </w:rPr>
        <w:t xml:space="preserve"> </w:t>
      </w:r>
      <w:r>
        <w:t>you</w:t>
      </w:r>
      <w:r w:rsidRPr="00605979">
        <w:rPr>
          <w:spacing w:val="-5"/>
        </w:rPr>
        <w:t xml:space="preserve"> </w:t>
      </w:r>
      <w:r>
        <w:t>receive</w:t>
      </w:r>
      <w:r w:rsidRPr="00605979">
        <w:rPr>
          <w:spacing w:val="-1"/>
        </w:rPr>
        <w:t xml:space="preserve"> </w:t>
      </w:r>
      <w:r>
        <w:t>your</w:t>
      </w:r>
      <w:r w:rsidRPr="00605979">
        <w:rPr>
          <w:spacing w:val="-2"/>
        </w:rPr>
        <w:t xml:space="preserve"> </w:t>
      </w:r>
      <w:r>
        <w:t>card,</w:t>
      </w:r>
      <w:r w:rsidRPr="00605979">
        <w:rPr>
          <w:spacing w:val="-2"/>
        </w:rPr>
        <w:t xml:space="preserve"> </w:t>
      </w:r>
      <w:r>
        <w:t>be</w:t>
      </w:r>
      <w:r w:rsidRPr="00605979">
        <w:rPr>
          <w:spacing w:val="-4"/>
        </w:rPr>
        <w:t xml:space="preserve"> </w:t>
      </w:r>
      <w:r>
        <w:t>sure</w:t>
      </w:r>
      <w:r w:rsidRPr="00605979">
        <w:rPr>
          <w:spacing w:val="-1"/>
        </w:rPr>
        <w:t xml:space="preserve"> </w:t>
      </w:r>
      <w:r>
        <w:t>to</w:t>
      </w:r>
      <w:r w:rsidRPr="00605979">
        <w:rPr>
          <w:spacing w:val="-1"/>
        </w:rPr>
        <w:t xml:space="preserve"> </w:t>
      </w:r>
      <w:r>
        <w:t>use</w:t>
      </w:r>
      <w:r w:rsidRPr="00605979">
        <w:rPr>
          <w:spacing w:val="-1"/>
        </w:rPr>
        <w:t xml:space="preserve"> </w:t>
      </w:r>
      <w:r>
        <w:t>your</w:t>
      </w:r>
      <w:r w:rsidRPr="00605979">
        <w:rPr>
          <w:spacing w:val="-2"/>
        </w:rPr>
        <w:t xml:space="preserve"> </w:t>
      </w:r>
      <w:r>
        <w:t>lab</w:t>
      </w:r>
      <w:r w:rsidRPr="00605979">
        <w:rPr>
          <w:spacing w:val="-3"/>
        </w:rPr>
        <w:t xml:space="preserve"> </w:t>
      </w:r>
      <w:r>
        <w:t>or</w:t>
      </w:r>
      <w:r w:rsidRPr="00605979">
        <w:rPr>
          <w:spacing w:val="-2"/>
        </w:rPr>
        <w:t xml:space="preserve"> </w:t>
      </w:r>
      <w:r>
        <w:t>Sponsor's</w:t>
      </w:r>
      <w:r w:rsidRPr="00605979">
        <w:rPr>
          <w:spacing w:val="-4"/>
        </w:rPr>
        <w:t xml:space="preserve"> </w:t>
      </w:r>
      <w:r>
        <w:t>WHOI</w:t>
      </w:r>
      <w:r w:rsidRPr="00605979">
        <w:rPr>
          <w:spacing w:val="-5"/>
        </w:rPr>
        <w:t xml:space="preserve"> </w:t>
      </w:r>
      <w:r>
        <w:t>mailing address when applying (see example below):</w:t>
      </w:r>
    </w:p>
    <w:p w14:paraId="018DCFA6" w14:textId="77777777" w:rsidR="002543F2" w:rsidRDefault="002543F2" w:rsidP="002543F2">
      <w:pPr>
        <w:spacing w:before="268"/>
        <w:ind w:left="3510" w:right="3507"/>
        <w:jc w:val="center"/>
        <w:rPr>
          <w:i/>
        </w:rPr>
      </w:pPr>
      <w:r>
        <w:rPr>
          <w:i/>
        </w:rPr>
        <w:t>Your</w:t>
      </w:r>
      <w:r>
        <w:rPr>
          <w:i/>
          <w:spacing w:val="-7"/>
        </w:rPr>
        <w:t xml:space="preserve"> </w:t>
      </w:r>
      <w:r>
        <w:rPr>
          <w:i/>
        </w:rPr>
        <w:t>name:</w:t>
      </w:r>
      <w:r>
        <w:rPr>
          <w:i/>
          <w:spacing w:val="-7"/>
        </w:rPr>
        <w:t xml:space="preserve"> </w:t>
      </w:r>
      <w:r>
        <w:rPr>
          <w:i/>
        </w:rPr>
        <w:t>c/o</w:t>
      </w:r>
      <w:r>
        <w:rPr>
          <w:i/>
          <w:spacing w:val="-8"/>
        </w:rPr>
        <w:t xml:space="preserve"> </w:t>
      </w:r>
      <w:r>
        <w:rPr>
          <w:i/>
        </w:rPr>
        <w:t>Your</w:t>
      </w:r>
      <w:r>
        <w:rPr>
          <w:i/>
          <w:spacing w:val="-9"/>
        </w:rPr>
        <w:t xml:space="preserve"> </w:t>
      </w:r>
      <w:r>
        <w:rPr>
          <w:i/>
        </w:rPr>
        <w:t>Sponsor’s</w:t>
      </w:r>
      <w:r>
        <w:rPr>
          <w:i/>
          <w:spacing w:val="-7"/>
        </w:rPr>
        <w:t xml:space="preserve"> </w:t>
      </w:r>
      <w:r>
        <w:rPr>
          <w:i/>
        </w:rPr>
        <w:t>name WHOI, Your Sponsor’s Mail Stop # 266 Woods Hole Rd.</w:t>
      </w:r>
    </w:p>
    <w:p w14:paraId="3863B9F8" w14:textId="77777777" w:rsidR="002543F2" w:rsidRDefault="002543F2" w:rsidP="002543F2">
      <w:pPr>
        <w:ind w:left="3510" w:right="3509"/>
        <w:jc w:val="center"/>
        <w:rPr>
          <w:i/>
        </w:rPr>
      </w:pPr>
      <w:r>
        <w:rPr>
          <w:i/>
        </w:rPr>
        <w:t>Woods</w:t>
      </w:r>
      <w:r>
        <w:rPr>
          <w:i/>
          <w:spacing w:val="-2"/>
        </w:rPr>
        <w:t xml:space="preserve"> </w:t>
      </w:r>
      <w:r>
        <w:rPr>
          <w:i/>
        </w:rPr>
        <w:t>Hole,</w:t>
      </w:r>
      <w:r>
        <w:rPr>
          <w:i/>
          <w:spacing w:val="-4"/>
        </w:rPr>
        <w:t xml:space="preserve"> </w:t>
      </w:r>
      <w:r>
        <w:rPr>
          <w:i/>
        </w:rPr>
        <w:t>MA</w:t>
      </w:r>
      <w:r>
        <w:rPr>
          <w:i/>
          <w:spacing w:val="-4"/>
        </w:rPr>
        <w:t xml:space="preserve"> 02543</w:t>
      </w:r>
    </w:p>
    <w:bookmarkEnd w:id="0"/>
    <w:p w14:paraId="07C551D8" w14:textId="773C665B" w:rsidR="0059460F" w:rsidRDefault="008F4C60" w:rsidP="009700E8">
      <w:pPr>
        <w:tabs>
          <w:tab w:val="left" w:pos="365"/>
        </w:tabs>
        <w:spacing w:before="252"/>
        <w:ind w:right="251"/>
      </w:pPr>
      <w:r>
        <w:rPr>
          <w:b/>
          <w:i/>
        </w:rPr>
        <w:br w:type="column"/>
      </w:r>
      <w:r w:rsidRPr="009700E8">
        <w:rPr>
          <w:b/>
          <w:i/>
        </w:rPr>
        <w:lastRenderedPageBreak/>
        <w:t>WHOI</w:t>
      </w:r>
      <w:r w:rsidRPr="009700E8">
        <w:rPr>
          <w:b/>
          <w:i/>
          <w:spacing w:val="-3"/>
        </w:rPr>
        <w:t xml:space="preserve"> </w:t>
      </w:r>
      <w:r w:rsidRPr="009700E8">
        <w:rPr>
          <w:b/>
          <w:i/>
        </w:rPr>
        <w:t>IDENTIFICATION</w:t>
      </w:r>
      <w:r w:rsidRPr="009700E8">
        <w:rPr>
          <w:b/>
          <w:i/>
          <w:spacing w:val="-8"/>
        </w:rPr>
        <w:t xml:space="preserve"> </w:t>
      </w:r>
      <w:r w:rsidRPr="009700E8">
        <w:rPr>
          <w:b/>
          <w:i/>
        </w:rPr>
        <w:t>CARD</w:t>
      </w:r>
      <w:r w:rsidRPr="009700E8">
        <w:rPr>
          <w:b/>
          <w:i/>
          <w:spacing w:val="-2"/>
        </w:rPr>
        <w:t xml:space="preserve"> </w:t>
      </w:r>
      <w:r w:rsidRPr="009700E8">
        <w:rPr>
          <w:b/>
          <w:i/>
        </w:rPr>
        <w:t>(ID)/LIBRARY</w:t>
      </w:r>
      <w:r w:rsidRPr="009700E8">
        <w:rPr>
          <w:b/>
          <w:i/>
          <w:spacing w:val="-1"/>
        </w:rPr>
        <w:t xml:space="preserve"> </w:t>
      </w:r>
      <w:r w:rsidRPr="009700E8">
        <w:rPr>
          <w:b/>
          <w:i/>
        </w:rPr>
        <w:t>CARD:</w:t>
      </w:r>
      <w:r w:rsidRPr="009700E8">
        <w:rPr>
          <w:b/>
          <w:i/>
          <w:spacing w:val="40"/>
        </w:rPr>
        <w:t xml:space="preserve"> </w:t>
      </w:r>
      <w:r w:rsidR="00F777D9">
        <w:t>A</w:t>
      </w:r>
      <w:r w:rsidRPr="009700E8">
        <w:rPr>
          <w:spacing w:val="-2"/>
        </w:rPr>
        <w:t xml:space="preserve"> </w:t>
      </w:r>
      <w:r>
        <w:t>library</w:t>
      </w:r>
      <w:r w:rsidRPr="009700E8">
        <w:rPr>
          <w:spacing w:val="-3"/>
        </w:rPr>
        <w:t xml:space="preserve"> </w:t>
      </w:r>
      <w:r>
        <w:t>card</w:t>
      </w:r>
      <w:r w:rsidRPr="009700E8">
        <w:rPr>
          <w:spacing w:val="-3"/>
        </w:rPr>
        <w:t xml:space="preserve"> </w:t>
      </w:r>
      <w:r>
        <w:t>for</w:t>
      </w:r>
      <w:r w:rsidRPr="009700E8">
        <w:rPr>
          <w:spacing w:val="-4"/>
        </w:rPr>
        <w:t xml:space="preserve"> </w:t>
      </w:r>
      <w:r>
        <w:t>the</w:t>
      </w:r>
      <w:r w:rsidRPr="009700E8">
        <w:rPr>
          <w:spacing w:val="-4"/>
        </w:rPr>
        <w:t xml:space="preserve"> </w:t>
      </w:r>
      <w:r>
        <w:t>MBL-WHOI</w:t>
      </w:r>
      <w:r w:rsidRPr="009700E8">
        <w:rPr>
          <w:spacing w:val="-2"/>
        </w:rPr>
        <w:t xml:space="preserve"> </w:t>
      </w:r>
      <w:r>
        <w:t>Library</w:t>
      </w:r>
      <w:r w:rsidRPr="009700E8">
        <w:rPr>
          <w:spacing w:val="-1"/>
        </w:rPr>
        <w:t xml:space="preserve"> </w:t>
      </w:r>
      <w:r>
        <w:t xml:space="preserve">(which is also your WHOI ID card), </w:t>
      </w:r>
      <w:r w:rsidR="00F777D9">
        <w:t xml:space="preserve">can be obtained at </w:t>
      </w:r>
      <w:r>
        <w:t>the MBL Swope Center.</w:t>
      </w:r>
      <w:r w:rsidRPr="009700E8">
        <w:rPr>
          <w:spacing w:val="40"/>
        </w:rPr>
        <w:t xml:space="preserve"> </w:t>
      </w:r>
      <w:r>
        <w:t>Please wait 24 hours after your start date before</w:t>
      </w:r>
      <w:r w:rsidRPr="009700E8">
        <w:rPr>
          <w:spacing w:val="-1"/>
        </w:rPr>
        <w:t xml:space="preserve"> </w:t>
      </w:r>
      <w:r>
        <w:t>requesting an ID,</w:t>
      </w:r>
      <w:r w:rsidRPr="009700E8">
        <w:rPr>
          <w:spacing w:val="-1"/>
        </w:rPr>
        <w:t xml:space="preserve"> </w:t>
      </w:r>
      <w:r>
        <w:t>so that</w:t>
      </w:r>
      <w:r w:rsidRPr="009700E8">
        <w:rPr>
          <w:spacing w:val="-1"/>
        </w:rPr>
        <w:t xml:space="preserve"> </w:t>
      </w:r>
      <w:r>
        <w:t>you appear in the</w:t>
      </w:r>
      <w:r w:rsidRPr="009700E8">
        <w:rPr>
          <w:spacing w:val="-1"/>
        </w:rPr>
        <w:t xml:space="preserve"> </w:t>
      </w:r>
      <w:r>
        <w:t>system.</w:t>
      </w:r>
      <w:r w:rsidRPr="009700E8">
        <w:rPr>
          <w:spacing w:val="40"/>
        </w:rPr>
        <w:t xml:space="preserve"> </w:t>
      </w:r>
      <w:r>
        <w:t xml:space="preserve">Click </w:t>
      </w:r>
      <w:hyperlink r:id="rId13">
        <w:r w:rsidRPr="009700E8">
          <w:rPr>
            <w:color w:val="0000FF"/>
            <w:u w:val="single" w:color="0000FF"/>
          </w:rPr>
          <w:t>here</w:t>
        </w:r>
      </w:hyperlink>
      <w:r w:rsidRPr="009700E8">
        <w:rPr>
          <w:color w:val="0000FF"/>
        </w:rPr>
        <w:t xml:space="preserve"> </w:t>
      </w:r>
      <w:r>
        <w:t>for a</w:t>
      </w:r>
      <w:r w:rsidRPr="009700E8">
        <w:rPr>
          <w:spacing w:val="-2"/>
        </w:rPr>
        <w:t xml:space="preserve"> </w:t>
      </w:r>
      <w:r>
        <w:t>map and quick start guide.</w:t>
      </w:r>
    </w:p>
    <w:p w14:paraId="2992B342" w14:textId="77777777" w:rsidR="009700E8" w:rsidRDefault="009700E8" w:rsidP="009700E8">
      <w:pPr>
        <w:tabs>
          <w:tab w:val="left" w:pos="365"/>
        </w:tabs>
        <w:ind w:right="251"/>
        <w:rPr>
          <w:b/>
          <w:i/>
        </w:rPr>
      </w:pPr>
      <w:bookmarkStart w:id="1" w:name="(_PARKING/OFFICE_KEYS:__WHOI_parking_pas"/>
      <w:bookmarkEnd w:id="1"/>
    </w:p>
    <w:p w14:paraId="47923592" w14:textId="1C361324" w:rsidR="00784795" w:rsidRPr="00784795" w:rsidRDefault="00232918" w:rsidP="00784795">
      <w:pPr>
        <w:tabs>
          <w:tab w:val="left" w:pos="365"/>
        </w:tabs>
        <w:ind w:right="251"/>
        <w:rPr>
          <w:spacing w:val="40"/>
        </w:rPr>
      </w:pPr>
      <w:r w:rsidRPr="009700E8">
        <w:rPr>
          <w:b/>
          <w:i/>
        </w:rPr>
        <w:t>PARKING/OFFICE</w:t>
      </w:r>
      <w:r w:rsidRPr="009700E8">
        <w:rPr>
          <w:b/>
          <w:i/>
          <w:spacing w:val="-4"/>
        </w:rPr>
        <w:t xml:space="preserve"> </w:t>
      </w:r>
      <w:r w:rsidRPr="009700E8">
        <w:rPr>
          <w:b/>
          <w:i/>
        </w:rPr>
        <w:t>KEYS:</w:t>
      </w:r>
      <w:r w:rsidRPr="009700E8">
        <w:rPr>
          <w:b/>
          <w:i/>
          <w:spacing w:val="40"/>
        </w:rPr>
        <w:t xml:space="preserve"> </w:t>
      </w:r>
      <w:r w:rsidRPr="00784795">
        <w:t>WHOI</w:t>
      </w:r>
      <w:r w:rsidRPr="00784795">
        <w:rPr>
          <w:spacing w:val="-2"/>
        </w:rPr>
        <w:t xml:space="preserve"> </w:t>
      </w:r>
      <w:r w:rsidRPr="00784795">
        <w:t>parking</w:t>
      </w:r>
      <w:r w:rsidRPr="00784795">
        <w:rPr>
          <w:spacing w:val="-3"/>
        </w:rPr>
        <w:t xml:space="preserve"> </w:t>
      </w:r>
      <w:r w:rsidRPr="00784795">
        <w:t>passes</w:t>
      </w:r>
      <w:r w:rsidRPr="00784795">
        <w:rPr>
          <w:spacing w:val="-2"/>
        </w:rPr>
        <w:t xml:space="preserve"> </w:t>
      </w:r>
      <w:r w:rsidRPr="00784795">
        <w:t>are</w:t>
      </w:r>
      <w:r w:rsidRPr="00784795">
        <w:rPr>
          <w:spacing w:val="-1"/>
        </w:rPr>
        <w:t xml:space="preserve"> </w:t>
      </w:r>
      <w:r w:rsidRPr="00784795">
        <w:t>issued</w:t>
      </w:r>
      <w:r w:rsidRPr="00784795">
        <w:rPr>
          <w:spacing w:val="-3"/>
        </w:rPr>
        <w:t xml:space="preserve"> </w:t>
      </w:r>
      <w:r w:rsidRPr="00784795">
        <w:t>on</w:t>
      </w:r>
      <w:r w:rsidRPr="00784795">
        <w:rPr>
          <w:spacing w:val="-3"/>
        </w:rPr>
        <w:t xml:space="preserve"> </w:t>
      </w:r>
      <w:r w:rsidRPr="00784795">
        <w:t>a</w:t>
      </w:r>
      <w:r w:rsidRPr="00784795">
        <w:rPr>
          <w:spacing w:val="-7"/>
        </w:rPr>
        <w:t xml:space="preserve"> </w:t>
      </w:r>
      <w:r w:rsidRPr="00784795">
        <w:t>month-to-month</w:t>
      </w:r>
      <w:r w:rsidRPr="00784795">
        <w:rPr>
          <w:spacing w:val="-3"/>
        </w:rPr>
        <w:t xml:space="preserve"> </w:t>
      </w:r>
      <w:r w:rsidRPr="00784795">
        <w:t>basis</w:t>
      </w:r>
      <w:r w:rsidRPr="00B85D83">
        <w:rPr>
          <w:rFonts w:ascii="Aptos" w:hAnsi="Aptos" w:cstheme="minorHAnsi"/>
        </w:rPr>
        <w:t>.</w:t>
      </w:r>
      <w:r w:rsidRPr="00B85D83">
        <w:rPr>
          <w:rFonts w:ascii="Aptos" w:hAnsi="Aptos" w:cstheme="minorHAnsi"/>
          <w:spacing w:val="40"/>
        </w:rPr>
        <w:t xml:space="preserve"> </w:t>
      </w:r>
      <w:r w:rsidR="00784795" w:rsidRPr="00B85D83">
        <w:t xml:space="preserve">If you need a parking pass, please go to Smith Lobby/security desk.  Smith </w:t>
      </w:r>
      <w:r w:rsidR="00CA7544" w:rsidRPr="00B85D83">
        <w:t>lobby (</w:t>
      </w:r>
      <w:r w:rsidR="00784795" w:rsidRPr="00B85D83">
        <w:t xml:space="preserve">86 Water Street) is the building across the street from Woods Hole Market (87 Water Street).  They will ask you for your employee </w:t>
      </w:r>
      <w:proofErr w:type="gramStart"/>
      <w:r w:rsidR="00CA7544">
        <w:t>ID</w:t>
      </w:r>
      <w:r w:rsidR="00784795" w:rsidRPr="00B85D83">
        <w:t>#,</w:t>
      </w:r>
      <w:proofErr w:type="gramEnd"/>
      <w:r w:rsidR="00784795" w:rsidRPr="00B85D83">
        <w:t xml:space="preserve"> make and model of your car and the license plate number.  </w:t>
      </w:r>
      <w:r w:rsidR="00784795" w:rsidRPr="00784795">
        <w:rPr>
          <w:spacing w:val="40"/>
        </w:rPr>
        <w:t> </w:t>
      </w:r>
    </w:p>
    <w:p w14:paraId="1C93CE88" w14:textId="4F1E052B" w:rsidR="0059460F" w:rsidRDefault="00232918" w:rsidP="009700E8">
      <w:pPr>
        <w:tabs>
          <w:tab w:val="left" w:pos="365"/>
        </w:tabs>
        <w:ind w:right="251"/>
      </w:pPr>
      <w:r>
        <w:t>If</w:t>
      </w:r>
      <w:r w:rsidRPr="009700E8">
        <w:rPr>
          <w:spacing w:val="-2"/>
        </w:rPr>
        <w:t xml:space="preserve"> </w:t>
      </w:r>
      <w:r>
        <w:t>your</w:t>
      </w:r>
      <w:r w:rsidRPr="009700E8">
        <w:rPr>
          <w:spacing w:val="-2"/>
        </w:rPr>
        <w:t xml:space="preserve"> </w:t>
      </w:r>
      <w:r>
        <w:t>stay</w:t>
      </w:r>
      <w:r w:rsidRPr="009700E8">
        <w:rPr>
          <w:spacing w:val="-3"/>
        </w:rPr>
        <w:t xml:space="preserve"> </w:t>
      </w:r>
      <w:r>
        <w:t>extends</w:t>
      </w:r>
      <w:r w:rsidRPr="009700E8">
        <w:rPr>
          <w:spacing w:val="-1"/>
        </w:rPr>
        <w:t xml:space="preserve"> </w:t>
      </w:r>
      <w:r>
        <w:t xml:space="preserve">to six months or </w:t>
      </w:r>
      <w:proofErr w:type="gramStart"/>
      <w:r>
        <w:t>beyond</w:t>
      </w:r>
      <w:proofErr w:type="gramEnd"/>
      <w:r>
        <w:t xml:space="preserve">, you may apply for a temporary parking sticker. Your sponsor or department administrative professional can assist you with obtaining either pass </w:t>
      </w:r>
      <w:proofErr w:type="gramStart"/>
      <w:r>
        <w:t>and</w:t>
      </w:r>
      <w:proofErr w:type="gramEnd"/>
      <w:r>
        <w:t xml:space="preserve"> will most likely issue your lab keys.</w:t>
      </w:r>
    </w:p>
    <w:p w14:paraId="6D66F60B" w14:textId="77777777" w:rsidR="0059460F" w:rsidRDefault="00232918" w:rsidP="009700E8">
      <w:pPr>
        <w:tabs>
          <w:tab w:val="left" w:pos="366"/>
        </w:tabs>
        <w:spacing w:before="267"/>
        <w:ind w:right="1495"/>
      </w:pPr>
      <w:bookmarkStart w:id="2" w:name="(_HOUSING:__If_you_are_assigned_to_WHOI_"/>
      <w:bookmarkEnd w:id="2"/>
      <w:r w:rsidRPr="009700E8">
        <w:rPr>
          <w:b/>
          <w:i/>
        </w:rPr>
        <w:t>HOUSING:</w:t>
      </w:r>
      <w:r w:rsidRPr="009700E8">
        <w:rPr>
          <w:b/>
          <w:i/>
          <w:spacing w:val="40"/>
        </w:rPr>
        <w:t xml:space="preserve"> </w:t>
      </w:r>
      <w:r>
        <w:t>If</w:t>
      </w:r>
      <w:r w:rsidRPr="009700E8">
        <w:rPr>
          <w:spacing w:val="-4"/>
        </w:rPr>
        <w:t xml:space="preserve"> </w:t>
      </w:r>
      <w:r>
        <w:t>you</w:t>
      </w:r>
      <w:r w:rsidRPr="009700E8">
        <w:rPr>
          <w:spacing w:val="-5"/>
        </w:rPr>
        <w:t xml:space="preserve"> </w:t>
      </w:r>
      <w:r>
        <w:t>are</w:t>
      </w:r>
      <w:r w:rsidRPr="009700E8">
        <w:rPr>
          <w:spacing w:val="-1"/>
        </w:rPr>
        <w:t xml:space="preserve"> </w:t>
      </w:r>
      <w:r>
        <w:t>assigned</w:t>
      </w:r>
      <w:r w:rsidRPr="009700E8">
        <w:rPr>
          <w:spacing w:val="-3"/>
        </w:rPr>
        <w:t xml:space="preserve"> </w:t>
      </w:r>
      <w:r>
        <w:t>to</w:t>
      </w:r>
      <w:r w:rsidRPr="009700E8">
        <w:rPr>
          <w:spacing w:val="-3"/>
        </w:rPr>
        <w:t xml:space="preserve"> </w:t>
      </w:r>
      <w:r>
        <w:t>WHOI</w:t>
      </w:r>
      <w:r w:rsidRPr="009700E8">
        <w:rPr>
          <w:spacing w:val="-2"/>
        </w:rPr>
        <w:t xml:space="preserve"> </w:t>
      </w:r>
      <w:r>
        <w:t>Housing,</w:t>
      </w:r>
      <w:r w:rsidRPr="009700E8">
        <w:rPr>
          <w:spacing w:val="-2"/>
        </w:rPr>
        <w:t xml:space="preserve"> </w:t>
      </w:r>
      <w:r>
        <w:t>please</w:t>
      </w:r>
      <w:r w:rsidRPr="009700E8">
        <w:rPr>
          <w:spacing w:val="-4"/>
        </w:rPr>
        <w:t xml:space="preserve"> </w:t>
      </w:r>
      <w:r>
        <w:t>check</w:t>
      </w:r>
      <w:r w:rsidRPr="009700E8">
        <w:rPr>
          <w:spacing w:val="-4"/>
        </w:rPr>
        <w:t xml:space="preserve"> </w:t>
      </w:r>
      <w:r>
        <w:t>in</w:t>
      </w:r>
      <w:r w:rsidRPr="009700E8">
        <w:rPr>
          <w:spacing w:val="-3"/>
        </w:rPr>
        <w:t xml:space="preserve"> </w:t>
      </w:r>
      <w:r>
        <w:t>with</w:t>
      </w:r>
      <w:r w:rsidRPr="009700E8">
        <w:rPr>
          <w:spacing w:val="-5"/>
        </w:rPr>
        <w:t xml:space="preserve"> </w:t>
      </w:r>
      <w:r>
        <w:t>the</w:t>
      </w:r>
      <w:r w:rsidRPr="009700E8">
        <w:rPr>
          <w:spacing w:val="-1"/>
        </w:rPr>
        <w:t xml:space="preserve"> </w:t>
      </w:r>
      <w:r>
        <w:t>Housing</w:t>
      </w:r>
      <w:r w:rsidRPr="009700E8">
        <w:rPr>
          <w:spacing w:val="-3"/>
        </w:rPr>
        <w:t xml:space="preserve"> </w:t>
      </w:r>
      <w:r>
        <w:t xml:space="preserve">Coordinator </w:t>
      </w:r>
      <w:hyperlink r:id="rId14">
        <w:r w:rsidR="0059460F" w:rsidRPr="009700E8">
          <w:rPr>
            <w:color w:val="0000FF"/>
            <w:spacing w:val="-2"/>
            <w:u w:val="single" w:color="0000FF"/>
          </w:rPr>
          <w:t>housing@whoi.edu</w:t>
        </w:r>
        <w:r w:rsidR="0059460F" w:rsidRPr="009700E8">
          <w:rPr>
            <w:spacing w:val="-2"/>
          </w:rPr>
          <w:t>.</w:t>
        </w:r>
      </w:hyperlink>
    </w:p>
    <w:p w14:paraId="78A9BC27" w14:textId="77777777" w:rsidR="0059460F" w:rsidRDefault="0059460F">
      <w:pPr>
        <w:pStyle w:val="BodyText"/>
        <w:spacing w:before="1"/>
        <w:ind w:left="0"/>
      </w:pPr>
      <w:bookmarkStart w:id="3" w:name="(_WHOI_POLICIES:__Please_review_the_foll"/>
      <w:bookmarkStart w:id="4" w:name="(__FOREIGN_NATIONALS:__If_you_are_not_a_"/>
      <w:bookmarkEnd w:id="3"/>
      <w:bookmarkEnd w:id="4"/>
    </w:p>
    <w:p w14:paraId="64B7E06F" w14:textId="77777777" w:rsidR="0059460F" w:rsidRDefault="0059460F"/>
    <w:p w14:paraId="4C2EEF10" w14:textId="77777777" w:rsidR="00605979" w:rsidRDefault="00605979"/>
    <w:p w14:paraId="6B9A39AE" w14:textId="77777777" w:rsidR="0059460F" w:rsidRDefault="00232918">
      <w:pPr>
        <w:pStyle w:val="Heading1"/>
        <w:ind w:left="1912"/>
      </w:pPr>
      <w:r>
        <w:t>Below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links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websites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acquainted</w:t>
      </w:r>
      <w:r>
        <w:rPr>
          <w:spacing w:val="-4"/>
        </w:rPr>
        <w:t xml:space="preserve"> </w:t>
      </w:r>
      <w:r>
        <w:t>with WHOI and the surrounding Woods Hole/Falmouth area:</w:t>
      </w:r>
    </w:p>
    <w:p w14:paraId="16A3ACC4" w14:textId="77777777" w:rsidR="0059460F" w:rsidRDefault="00232918">
      <w:pPr>
        <w:pStyle w:val="ListParagraph"/>
        <w:numPr>
          <w:ilvl w:val="0"/>
          <w:numId w:val="1"/>
        </w:numPr>
        <w:tabs>
          <w:tab w:val="left" w:pos="839"/>
        </w:tabs>
        <w:spacing w:before="244" w:line="305" w:lineRule="exact"/>
        <w:ind w:left="839" w:hanging="359"/>
        <w:rPr>
          <w:sz w:val="24"/>
        </w:rPr>
      </w:pPr>
      <w:r>
        <w:rPr>
          <w:sz w:val="24"/>
        </w:rPr>
        <w:t>Driving</w:t>
      </w:r>
      <w:r>
        <w:rPr>
          <w:spacing w:val="-2"/>
          <w:sz w:val="24"/>
        </w:rPr>
        <w:t xml:space="preserve"> </w:t>
      </w:r>
      <w:hyperlink r:id="rId15">
        <w:r w:rsidR="0059460F">
          <w:rPr>
            <w:color w:val="0000FF"/>
            <w:sz w:val="24"/>
            <w:u w:val="single" w:color="0000FF"/>
          </w:rPr>
          <w:t>directions</w:t>
        </w:r>
        <w:r w:rsidR="0059460F">
          <w:rPr>
            <w:color w:val="0000FF"/>
            <w:spacing w:val="-2"/>
            <w:sz w:val="24"/>
            <w:u w:val="single" w:color="0000FF"/>
          </w:rPr>
          <w:t xml:space="preserve"> </w:t>
        </w:r>
        <w:r w:rsidR="0059460F">
          <w:rPr>
            <w:color w:val="0000FF"/>
            <w:sz w:val="24"/>
            <w:u w:val="single" w:color="0000FF"/>
          </w:rPr>
          <w:t xml:space="preserve">to </w:t>
        </w:r>
        <w:r w:rsidR="0059460F">
          <w:rPr>
            <w:color w:val="0000FF"/>
            <w:spacing w:val="-2"/>
            <w:sz w:val="24"/>
            <w:u w:val="single" w:color="0000FF"/>
          </w:rPr>
          <w:t>campus</w:t>
        </w:r>
      </w:hyperlink>
    </w:p>
    <w:p w14:paraId="2027AC0E" w14:textId="77777777" w:rsidR="0059460F" w:rsidRDefault="00232918">
      <w:pPr>
        <w:pStyle w:val="ListParagraph"/>
        <w:numPr>
          <w:ilvl w:val="0"/>
          <w:numId w:val="1"/>
        </w:numPr>
        <w:tabs>
          <w:tab w:val="left" w:pos="839"/>
        </w:tabs>
        <w:spacing w:line="305" w:lineRule="exact"/>
        <w:ind w:left="839" w:hanging="359"/>
        <w:rPr>
          <w:sz w:val="24"/>
        </w:rPr>
      </w:pPr>
      <w:r>
        <w:rPr>
          <w:sz w:val="24"/>
        </w:rPr>
        <w:t>WHOI</w:t>
      </w:r>
      <w:r>
        <w:rPr>
          <w:spacing w:val="-1"/>
          <w:sz w:val="24"/>
        </w:rPr>
        <w:t xml:space="preserve"> </w:t>
      </w:r>
      <w:hyperlink r:id="rId16">
        <w:r w:rsidR="0059460F">
          <w:rPr>
            <w:color w:val="0000FF"/>
            <w:sz w:val="24"/>
            <w:u w:val="single" w:color="0000FF"/>
          </w:rPr>
          <w:t xml:space="preserve">shuttle </w:t>
        </w:r>
        <w:r w:rsidR="0059460F">
          <w:rPr>
            <w:color w:val="0000FF"/>
            <w:spacing w:val="-2"/>
            <w:sz w:val="24"/>
            <w:u w:val="single" w:color="0000FF"/>
          </w:rPr>
          <w:t>schedule</w:t>
        </w:r>
      </w:hyperlink>
    </w:p>
    <w:p w14:paraId="2D004830" w14:textId="77777777" w:rsidR="0059460F" w:rsidRDefault="00232918">
      <w:pPr>
        <w:pStyle w:val="ListParagraph"/>
        <w:numPr>
          <w:ilvl w:val="0"/>
          <w:numId w:val="1"/>
        </w:numPr>
        <w:tabs>
          <w:tab w:val="left" w:pos="839"/>
        </w:tabs>
        <w:spacing w:before="2" w:line="305" w:lineRule="exact"/>
        <w:ind w:left="839" w:hanging="359"/>
        <w:rPr>
          <w:sz w:val="24"/>
        </w:rPr>
      </w:pPr>
      <w:r>
        <w:rPr>
          <w:sz w:val="24"/>
        </w:rPr>
        <w:t>Links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hyperlink r:id="rId17">
        <w:r w:rsidR="0059460F">
          <w:rPr>
            <w:color w:val="0000FF"/>
            <w:sz w:val="24"/>
            <w:u w:val="single" w:color="0000FF"/>
          </w:rPr>
          <w:t xml:space="preserve">Local </w:t>
        </w:r>
        <w:r w:rsidR="0059460F">
          <w:rPr>
            <w:color w:val="0000FF"/>
            <w:spacing w:val="-2"/>
            <w:sz w:val="24"/>
            <w:u w:val="single" w:color="0000FF"/>
          </w:rPr>
          <w:t>Transportation</w:t>
        </w:r>
      </w:hyperlink>
    </w:p>
    <w:p w14:paraId="7EDE2EA1" w14:textId="77777777" w:rsidR="0059460F" w:rsidRDefault="00232918">
      <w:pPr>
        <w:pStyle w:val="ListParagraph"/>
        <w:numPr>
          <w:ilvl w:val="0"/>
          <w:numId w:val="1"/>
        </w:numPr>
        <w:tabs>
          <w:tab w:val="left" w:pos="839"/>
        </w:tabs>
        <w:spacing w:line="305" w:lineRule="exact"/>
        <w:ind w:left="839" w:hanging="359"/>
        <w:rPr>
          <w:sz w:val="24"/>
        </w:rPr>
      </w:pPr>
      <w:r>
        <w:rPr>
          <w:sz w:val="24"/>
        </w:rPr>
        <w:t>WHOI</w:t>
      </w:r>
      <w:r>
        <w:rPr>
          <w:spacing w:val="-2"/>
          <w:sz w:val="24"/>
        </w:rPr>
        <w:t xml:space="preserve"> </w:t>
      </w:r>
      <w:hyperlink r:id="rId18">
        <w:r w:rsidR="0059460F">
          <w:rPr>
            <w:color w:val="0000FF"/>
            <w:sz w:val="24"/>
            <w:u w:val="single" w:color="0000FF"/>
          </w:rPr>
          <w:t>Bike</w:t>
        </w:r>
        <w:r w:rsidR="0059460F">
          <w:rPr>
            <w:color w:val="0000FF"/>
            <w:spacing w:val="-1"/>
            <w:sz w:val="24"/>
            <w:u w:val="single" w:color="0000FF"/>
          </w:rPr>
          <w:t xml:space="preserve"> </w:t>
        </w:r>
        <w:r w:rsidR="0059460F">
          <w:rPr>
            <w:color w:val="0000FF"/>
            <w:sz w:val="24"/>
            <w:u w:val="single" w:color="0000FF"/>
          </w:rPr>
          <w:t>Loaner</w:t>
        </w:r>
        <w:r w:rsidR="0059460F">
          <w:rPr>
            <w:color w:val="0000FF"/>
            <w:spacing w:val="-3"/>
            <w:sz w:val="24"/>
            <w:u w:val="single" w:color="0000FF"/>
          </w:rPr>
          <w:t xml:space="preserve"> </w:t>
        </w:r>
        <w:r w:rsidR="0059460F">
          <w:rPr>
            <w:color w:val="0000FF"/>
            <w:spacing w:val="-2"/>
            <w:sz w:val="24"/>
            <w:u w:val="single" w:color="0000FF"/>
          </w:rPr>
          <w:t>program</w:t>
        </w:r>
      </w:hyperlink>
    </w:p>
    <w:p w14:paraId="2CAFC47C" w14:textId="77777777" w:rsidR="0059460F" w:rsidRDefault="00232918">
      <w:pPr>
        <w:pStyle w:val="ListParagraph"/>
        <w:numPr>
          <w:ilvl w:val="0"/>
          <w:numId w:val="1"/>
        </w:numPr>
        <w:tabs>
          <w:tab w:val="left" w:pos="839"/>
        </w:tabs>
        <w:spacing w:line="305" w:lineRule="exact"/>
        <w:ind w:left="839" w:hanging="359"/>
        <w:rPr>
          <w:sz w:val="24"/>
        </w:rPr>
      </w:pPr>
      <w:r>
        <w:rPr>
          <w:sz w:val="24"/>
        </w:rPr>
        <w:t>Shining</w:t>
      </w:r>
      <w:r>
        <w:rPr>
          <w:spacing w:val="-3"/>
          <w:sz w:val="24"/>
        </w:rPr>
        <w:t xml:space="preserve"> </w:t>
      </w:r>
      <w:r>
        <w:rPr>
          <w:sz w:val="24"/>
        </w:rPr>
        <w:t>Sea</w:t>
      </w:r>
      <w:r>
        <w:rPr>
          <w:spacing w:val="-3"/>
          <w:sz w:val="24"/>
        </w:rPr>
        <w:t xml:space="preserve"> </w:t>
      </w:r>
      <w:hyperlink r:id="rId19">
        <w:r w:rsidR="0059460F">
          <w:rPr>
            <w:color w:val="0000FF"/>
            <w:sz w:val="24"/>
            <w:u w:val="single" w:color="0000FF"/>
          </w:rPr>
          <w:t xml:space="preserve">Bike </w:t>
        </w:r>
        <w:r w:rsidR="0059460F">
          <w:rPr>
            <w:color w:val="0000FF"/>
            <w:spacing w:val="-4"/>
            <w:sz w:val="24"/>
            <w:u w:val="single" w:color="0000FF"/>
          </w:rPr>
          <w:t>Path</w:t>
        </w:r>
      </w:hyperlink>
    </w:p>
    <w:p w14:paraId="6E119565" w14:textId="77777777" w:rsidR="0059460F" w:rsidRDefault="00232918">
      <w:pPr>
        <w:pStyle w:val="ListParagraph"/>
        <w:numPr>
          <w:ilvl w:val="0"/>
          <w:numId w:val="1"/>
        </w:numPr>
        <w:tabs>
          <w:tab w:val="left" w:pos="839"/>
        </w:tabs>
        <w:spacing w:before="1" w:line="305" w:lineRule="exact"/>
        <w:ind w:left="839" w:hanging="359"/>
        <w:rPr>
          <w:sz w:val="24"/>
        </w:rPr>
      </w:pPr>
      <w:r>
        <w:rPr>
          <w:sz w:val="24"/>
        </w:rPr>
        <w:t>MBL/WHOI</w:t>
      </w:r>
      <w:r>
        <w:rPr>
          <w:spacing w:val="-3"/>
          <w:sz w:val="24"/>
        </w:rPr>
        <w:t xml:space="preserve"> </w:t>
      </w:r>
      <w:hyperlink r:id="rId20">
        <w:r w:rsidR="0059460F">
          <w:rPr>
            <w:color w:val="0000FF"/>
            <w:spacing w:val="-2"/>
            <w:sz w:val="24"/>
            <w:u w:val="single" w:color="0000FF"/>
          </w:rPr>
          <w:t>Library</w:t>
        </w:r>
      </w:hyperlink>
    </w:p>
    <w:p w14:paraId="339D476B" w14:textId="77777777" w:rsidR="0059460F" w:rsidRDefault="00232918">
      <w:pPr>
        <w:pStyle w:val="ListParagraph"/>
        <w:numPr>
          <w:ilvl w:val="0"/>
          <w:numId w:val="1"/>
        </w:numPr>
        <w:tabs>
          <w:tab w:val="left" w:pos="839"/>
        </w:tabs>
        <w:spacing w:line="305" w:lineRule="exact"/>
        <w:ind w:left="839" w:hanging="359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-3"/>
          <w:sz w:val="24"/>
        </w:rPr>
        <w:t xml:space="preserve"> </w:t>
      </w:r>
      <w:r>
        <w:rPr>
          <w:sz w:val="24"/>
        </w:rPr>
        <w:t>hub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sharing</w:t>
      </w:r>
      <w:r>
        <w:rPr>
          <w:spacing w:val="-2"/>
          <w:sz w:val="24"/>
        </w:rPr>
        <w:t xml:space="preserve"> </w:t>
      </w:r>
      <w:r>
        <w:rPr>
          <w:sz w:val="24"/>
        </w:rPr>
        <w:t>non-scientific,</w:t>
      </w:r>
      <w:r>
        <w:rPr>
          <w:spacing w:val="-4"/>
          <w:sz w:val="24"/>
        </w:rPr>
        <w:t xml:space="preserve"> </w:t>
      </w:r>
      <w:r>
        <w:rPr>
          <w:sz w:val="24"/>
        </w:rPr>
        <w:t>everyday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information:</w:t>
      </w:r>
      <w:r>
        <w:rPr>
          <w:spacing w:val="48"/>
          <w:sz w:val="24"/>
        </w:rPr>
        <w:t xml:space="preserve"> </w:t>
      </w:r>
      <w:hyperlink r:id="rId21">
        <w:r w:rsidR="0059460F">
          <w:rPr>
            <w:color w:val="0000FF"/>
            <w:spacing w:val="-2"/>
            <w:sz w:val="24"/>
            <w:u w:val="single" w:color="0000FF"/>
          </w:rPr>
          <w:t>http://wiki.whoi.edu/</w:t>
        </w:r>
      </w:hyperlink>
    </w:p>
    <w:p w14:paraId="33C993F0" w14:textId="77777777" w:rsidR="0059460F" w:rsidRDefault="00232918">
      <w:pPr>
        <w:pStyle w:val="ListParagraph"/>
        <w:numPr>
          <w:ilvl w:val="0"/>
          <w:numId w:val="1"/>
        </w:numPr>
        <w:tabs>
          <w:tab w:val="left" w:pos="839"/>
        </w:tabs>
        <w:spacing w:before="2" w:line="305" w:lineRule="exact"/>
        <w:ind w:left="839" w:hanging="359"/>
        <w:rPr>
          <w:sz w:val="24"/>
        </w:rPr>
      </w:pPr>
      <w:r>
        <w:rPr>
          <w:sz w:val="24"/>
        </w:rPr>
        <w:t>WHOI</w:t>
      </w:r>
      <w:r>
        <w:rPr>
          <w:spacing w:val="-2"/>
          <w:sz w:val="24"/>
        </w:rPr>
        <w:t xml:space="preserve"> </w:t>
      </w:r>
      <w:hyperlink r:id="rId22">
        <w:r w:rsidR="0059460F">
          <w:rPr>
            <w:color w:val="0000FF"/>
            <w:sz w:val="24"/>
            <w:u w:val="single" w:color="0000FF"/>
          </w:rPr>
          <w:t>seminars</w:t>
        </w:r>
        <w:r w:rsidR="0059460F">
          <w:rPr>
            <w:color w:val="0000FF"/>
            <w:spacing w:val="-1"/>
            <w:sz w:val="24"/>
            <w:u w:val="single" w:color="0000FF"/>
          </w:rPr>
          <w:t xml:space="preserve"> </w:t>
        </w:r>
        <w:r w:rsidR="0059460F">
          <w:rPr>
            <w:color w:val="0000FF"/>
            <w:sz w:val="24"/>
            <w:u w:val="single" w:color="0000FF"/>
          </w:rPr>
          <w:t>and</w:t>
        </w:r>
        <w:r w:rsidR="0059460F">
          <w:rPr>
            <w:color w:val="0000FF"/>
            <w:spacing w:val="-2"/>
            <w:sz w:val="24"/>
            <w:u w:val="single" w:color="0000FF"/>
          </w:rPr>
          <w:t xml:space="preserve"> </w:t>
        </w:r>
        <w:r w:rsidR="0059460F">
          <w:rPr>
            <w:color w:val="0000FF"/>
            <w:sz w:val="24"/>
            <w:u w:val="single" w:color="0000FF"/>
          </w:rPr>
          <w:t>events</w:t>
        </w:r>
      </w:hyperlink>
      <w:r>
        <w:rPr>
          <w:color w:val="0000FF"/>
          <w:sz w:val="24"/>
        </w:rPr>
        <w:t xml:space="preserve"> </w:t>
      </w:r>
      <w:r>
        <w:rPr>
          <w:spacing w:val="-2"/>
          <w:sz w:val="24"/>
        </w:rPr>
        <w:t>calendar</w:t>
      </w:r>
    </w:p>
    <w:p w14:paraId="573D1D47" w14:textId="77777777" w:rsidR="0059460F" w:rsidRDefault="00232918">
      <w:pPr>
        <w:pStyle w:val="ListParagraph"/>
        <w:numPr>
          <w:ilvl w:val="0"/>
          <w:numId w:val="1"/>
        </w:numPr>
        <w:tabs>
          <w:tab w:val="left" w:pos="839"/>
        </w:tabs>
        <w:spacing w:line="305" w:lineRule="exact"/>
        <w:ind w:left="839" w:hanging="359"/>
        <w:rPr>
          <w:sz w:val="24"/>
        </w:rPr>
      </w:pPr>
      <w:r>
        <w:rPr>
          <w:sz w:val="24"/>
        </w:rPr>
        <w:t>Breakfast and lunch</w:t>
      </w:r>
      <w:r>
        <w:rPr>
          <w:spacing w:val="-3"/>
          <w:sz w:val="24"/>
        </w:rPr>
        <w:t xml:space="preserve"> </w:t>
      </w:r>
      <w:r>
        <w:rPr>
          <w:sz w:val="24"/>
        </w:rPr>
        <w:t>options</w:t>
      </w:r>
      <w:r>
        <w:rPr>
          <w:spacing w:val="-2"/>
          <w:sz w:val="24"/>
        </w:rPr>
        <w:t xml:space="preserve"> </w:t>
      </w:r>
      <w:r>
        <w:rPr>
          <w:sz w:val="24"/>
        </w:rPr>
        <w:t>on campus:</w:t>
      </w:r>
      <w:r>
        <w:rPr>
          <w:spacing w:val="51"/>
          <w:sz w:val="24"/>
        </w:rPr>
        <w:t xml:space="preserve"> </w:t>
      </w:r>
      <w:hyperlink r:id="rId23">
        <w:r w:rsidR="0059460F">
          <w:rPr>
            <w:color w:val="0000FF"/>
            <w:sz w:val="24"/>
            <w:u w:val="single" w:color="0000FF"/>
          </w:rPr>
          <w:t>The</w:t>
        </w:r>
        <w:r w:rsidR="0059460F">
          <w:rPr>
            <w:color w:val="0000FF"/>
            <w:spacing w:val="-1"/>
            <w:sz w:val="24"/>
            <w:u w:val="single" w:color="0000FF"/>
          </w:rPr>
          <w:t xml:space="preserve"> </w:t>
        </w:r>
        <w:r w:rsidR="0059460F">
          <w:rPr>
            <w:color w:val="0000FF"/>
            <w:spacing w:val="-2"/>
            <w:sz w:val="24"/>
            <w:u w:val="single" w:color="0000FF"/>
          </w:rPr>
          <w:t>Buttery</w:t>
        </w:r>
      </w:hyperlink>
    </w:p>
    <w:p w14:paraId="5E990462" w14:textId="7C947A45" w:rsidR="0059460F" w:rsidRPr="00773C22" w:rsidRDefault="00232918">
      <w:pPr>
        <w:pStyle w:val="ListParagraph"/>
        <w:numPr>
          <w:ilvl w:val="0"/>
          <w:numId w:val="1"/>
        </w:numPr>
        <w:tabs>
          <w:tab w:val="left" w:pos="839"/>
        </w:tabs>
        <w:spacing w:line="305" w:lineRule="exact"/>
        <w:ind w:left="839" w:hanging="359"/>
        <w:rPr>
          <w:rStyle w:val="Hyperlink"/>
          <w:sz w:val="24"/>
        </w:rPr>
      </w:pPr>
      <w:r>
        <w:rPr>
          <w:sz w:val="24"/>
        </w:rPr>
        <w:t>WHOI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773C22">
        <w:rPr>
          <w:sz w:val="24"/>
        </w:rPr>
        <w:t>5</w:t>
      </w:r>
      <w:r>
        <w:rPr>
          <w:spacing w:val="-2"/>
          <w:sz w:val="24"/>
        </w:rPr>
        <w:t xml:space="preserve"> </w:t>
      </w:r>
      <w:r w:rsidR="00773C22">
        <w:rPr>
          <w:color w:val="0000FF"/>
          <w:sz w:val="24"/>
          <w:u w:val="single" w:color="0000FF"/>
        </w:rPr>
        <w:fldChar w:fldCharType="begin"/>
      </w:r>
      <w:r w:rsidR="00773C22">
        <w:rPr>
          <w:color w:val="0000FF"/>
          <w:sz w:val="24"/>
          <w:u w:val="single" w:color="0000FF"/>
        </w:rPr>
        <w:instrText>HYPERLINK "https://www.whoi.edu/graphics/images/WHOIPaydayCalendar2025-Vertical.pdf"</w:instrText>
      </w:r>
      <w:r w:rsidR="00773C22">
        <w:rPr>
          <w:color w:val="0000FF"/>
          <w:sz w:val="24"/>
          <w:u w:val="single" w:color="0000FF"/>
        </w:rPr>
      </w:r>
      <w:r w:rsidR="00773C22">
        <w:rPr>
          <w:color w:val="0000FF"/>
          <w:sz w:val="24"/>
          <w:u w:val="single" w:color="0000FF"/>
        </w:rPr>
        <w:fldChar w:fldCharType="separate"/>
      </w:r>
      <w:r w:rsidRPr="00773C22">
        <w:rPr>
          <w:rStyle w:val="Hyperlink"/>
          <w:sz w:val="24"/>
        </w:rPr>
        <w:t>Payroll &amp;</w:t>
      </w:r>
      <w:r w:rsidRPr="00773C22">
        <w:rPr>
          <w:rStyle w:val="Hyperlink"/>
          <w:spacing w:val="-3"/>
          <w:sz w:val="24"/>
        </w:rPr>
        <w:t xml:space="preserve"> </w:t>
      </w:r>
      <w:r w:rsidRPr="00773C22">
        <w:rPr>
          <w:rStyle w:val="Hyperlink"/>
          <w:sz w:val="24"/>
        </w:rPr>
        <w:t>Holiday</w:t>
      </w:r>
      <w:r w:rsidRPr="00773C22">
        <w:rPr>
          <w:rStyle w:val="Hyperlink"/>
          <w:spacing w:val="-1"/>
          <w:sz w:val="24"/>
        </w:rPr>
        <w:t xml:space="preserve"> </w:t>
      </w:r>
      <w:r w:rsidRPr="00773C22">
        <w:rPr>
          <w:rStyle w:val="Hyperlink"/>
          <w:spacing w:val="-2"/>
          <w:sz w:val="24"/>
        </w:rPr>
        <w:t>Calendar</w:t>
      </w:r>
    </w:p>
    <w:p w14:paraId="2F4A0A68" w14:textId="1BE882DF" w:rsidR="0059460F" w:rsidRDefault="00773C22">
      <w:pPr>
        <w:pStyle w:val="ListParagraph"/>
        <w:numPr>
          <w:ilvl w:val="0"/>
          <w:numId w:val="1"/>
        </w:numPr>
        <w:tabs>
          <w:tab w:val="left" w:pos="839"/>
        </w:tabs>
        <w:spacing w:before="1" w:line="305" w:lineRule="exact"/>
        <w:ind w:left="839" w:hanging="359"/>
        <w:rPr>
          <w:sz w:val="24"/>
        </w:rPr>
      </w:pPr>
      <w:r>
        <w:rPr>
          <w:color w:val="0000FF"/>
          <w:sz w:val="24"/>
          <w:u w:val="single" w:color="0000FF"/>
        </w:rPr>
        <w:fldChar w:fldCharType="end"/>
      </w:r>
      <w:r>
        <w:rPr>
          <w:sz w:val="24"/>
        </w:rPr>
        <w:t>WHOI</w:t>
      </w:r>
      <w:r>
        <w:rPr>
          <w:spacing w:val="-1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 xml:space="preserve">Fitness </w:t>
        </w:r>
        <w:r>
          <w:rPr>
            <w:color w:val="0000FF"/>
            <w:spacing w:val="-2"/>
            <w:sz w:val="24"/>
            <w:u w:val="single" w:color="0000FF"/>
          </w:rPr>
          <w:t>Trail</w:t>
        </w:r>
      </w:hyperlink>
    </w:p>
    <w:p w14:paraId="467DF359" w14:textId="77777777" w:rsidR="0059460F" w:rsidRDefault="00232918">
      <w:pPr>
        <w:pStyle w:val="ListParagraph"/>
        <w:numPr>
          <w:ilvl w:val="0"/>
          <w:numId w:val="1"/>
        </w:numPr>
        <w:tabs>
          <w:tab w:val="left" w:pos="839"/>
        </w:tabs>
        <w:spacing w:line="305" w:lineRule="exact"/>
        <w:ind w:left="839" w:hanging="359"/>
        <w:rPr>
          <w:sz w:val="24"/>
        </w:rPr>
      </w:pPr>
      <w:r>
        <w:rPr>
          <w:sz w:val="24"/>
        </w:rPr>
        <w:t>Learn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hyperlink r:id="rId25">
        <w:r w:rsidR="0059460F">
          <w:rPr>
            <w:color w:val="0000FF"/>
            <w:sz w:val="24"/>
            <w:u w:val="single" w:color="0000FF"/>
          </w:rPr>
          <w:t>tick-borne</w:t>
        </w:r>
        <w:r w:rsidR="0059460F">
          <w:rPr>
            <w:color w:val="0000FF"/>
            <w:spacing w:val="-3"/>
            <w:sz w:val="24"/>
            <w:u w:val="single" w:color="0000FF"/>
          </w:rPr>
          <w:t xml:space="preserve"> </w:t>
        </w:r>
        <w:r w:rsidR="0059460F">
          <w:rPr>
            <w:color w:val="0000FF"/>
            <w:sz w:val="24"/>
            <w:u w:val="single" w:color="0000FF"/>
          </w:rPr>
          <w:t>diseases</w:t>
        </w:r>
        <w:r w:rsidR="0059460F">
          <w:rPr>
            <w:color w:val="0000FF"/>
            <w:spacing w:val="-3"/>
            <w:sz w:val="24"/>
            <w:u w:val="single" w:color="0000FF"/>
          </w:rPr>
          <w:t xml:space="preserve"> </w:t>
        </w:r>
        <w:r w:rsidR="0059460F">
          <w:rPr>
            <w:color w:val="0000FF"/>
            <w:sz w:val="24"/>
            <w:u w:val="single" w:color="0000FF"/>
          </w:rPr>
          <w:t>and</w:t>
        </w:r>
        <w:r w:rsidR="0059460F">
          <w:rPr>
            <w:color w:val="0000FF"/>
            <w:spacing w:val="-3"/>
            <w:sz w:val="24"/>
            <w:u w:val="single" w:color="0000FF"/>
          </w:rPr>
          <w:t xml:space="preserve"> </w:t>
        </w:r>
        <w:r w:rsidR="0059460F">
          <w:rPr>
            <w:color w:val="0000FF"/>
            <w:spacing w:val="-2"/>
            <w:sz w:val="24"/>
            <w:u w:val="single" w:color="0000FF"/>
          </w:rPr>
          <w:t>prevention</w:t>
        </w:r>
      </w:hyperlink>
    </w:p>
    <w:sectPr w:rsidR="0059460F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360" w:right="960" w:bottom="1060" w:left="960" w:header="763" w:footer="8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94810" w14:textId="77777777" w:rsidR="00444FB9" w:rsidRDefault="00444FB9">
      <w:r>
        <w:separator/>
      </w:r>
    </w:p>
  </w:endnote>
  <w:endnote w:type="continuationSeparator" w:id="0">
    <w:p w14:paraId="77392C76" w14:textId="77777777" w:rsidR="00444FB9" w:rsidRDefault="0044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10392" w14:textId="77777777" w:rsidR="00786021" w:rsidRDefault="007860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FA5B2" w14:textId="51B0A810" w:rsidR="0059460F" w:rsidRDefault="0059460F">
    <w:pPr>
      <w:pStyle w:val="BodyText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2D660" w14:textId="77777777" w:rsidR="00786021" w:rsidRDefault="00786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DCB36" w14:textId="77777777" w:rsidR="00444FB9" w:rsidRDefault="00444FB9">
      <w:r>
        <w:separator/>
      </w:r>
    </w:p>
  </w:footnote>
  <w:footnote w:type="continuationSeparator" w:id="0">
    <w:p w14:paraId="0849A768" w14:textId="77777777" w:rsidR="00444FB9" w:rsidRDefault="00444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D09DF" w14:textId="77777777" w:rsidR="00786021" w:rsidRDefault="007860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0C0BA" w14:textId="3CC2DA64" w:rsidR="00856223" w:rsidRPr="00856223" w:rsidRDefault="00856223">
    <w:pPr>
      <w:pStyle w:val="Header"/>
      <w:rPr>
        <w:b/>
        <w:bCs/>
        <w:sz w:val="24"/>
        <w:szCs w:val="24"/>
      </w:rPr>
    </w:pPr>
    <w:r w:rsidRPr="00856223">
      <w:rPr>
        <w:b/>
        <w:bCs/>
        <w:sz w:val="24"/>
        <w:szCs w:val="24"/>
      </w:rPr>
      <w:t>GUEST STUDENT INFORMATION SHEET</w:t>
    </w:r>
  </w:p>
  <w:p w14:paraId="4D8D1CF6" w14:textId="62A034CC" w:rsidR="0059460F" w:rsidRDefault="0059460F">
    <w:pPr>
      <w:pStyle w:val="BodyText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8E211" w14:textId="77777777" w:rsidR="00786021" w:rsidRDefault="007860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C553E"/>
    <w:multiLevelType w:val="hybridMultilevel"/>
    <w:tmpl w:val="D122B9BA"/>
    <w:lvl w:ilvl="0" w:tplc="C08080A6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2E8392A">
      <w:numFmt w:val="bullet"/>
      <w:lvlText w:val="•"/>
      <w:lvlJc w:val="left"/>
      <w:pPr>
        <w:ind w:left="1788" w:hanging="361"/>
      </w:pPr>
      <w:rPr>
        <w:rFonts w:hint="default"/>
        <w:lang w:val="en-US" w:eastAsia="en-US" w:bidi="ar-SA"/>
      </w:rPr>
    </w:lvl>
    <w:lvl w:ilvl="2" w:tplc="736EB1B0">
      <w:numFmt w:val="bullet"/>
      <w:lvlText w:val="•"/>
      <w:lvlJc w:val="left"/>
      <w:pPr>
        <w:ind w:left="2736" w:hanging="361"/>
      </w:pPr>
      <w:rPr>
        <w:rFonts w:hint="default"/>
        <w:lang w:val="en-US" w:eastAsia="en-US" w:bidi="ar-SA"/>
      </w:rPr>
    </w:lvl>
    <w:lvl w:ilvl="3" w:tplc="1B527200">
      <w:numFmt w:val="bullet"/>
      <w:lvlText w:val="•"/>
      <w:lvlJc w:val="left"/>
      <w:pPr>
        <w:ind w:left="3684" w:hanging="361"/>
      </w:pPr>
      <w:rPr>
        <w:rFonts w:hint="default"/>
        <w:lang w:val="en-US" w:eastAsia="en-US" w:bidi="ar-SA"/>
      </w:rPr>
    </w:lvl>
    <w:lvl w:ilvl="4" w:tplc="ED068C4E">
      <w:numFmt w:val="bullet"/>
      <w:lvlText w:val="•"/>
      <w:lvlJc w:val="left"/>
      <w:pPr>
        <w:ind w:left="4632" w:hanging="361"/>
      </w:pPr>
      <w:rPr>
        <w:rFonts w:hint="default"/>
        <w:lang w:val="en-US" w:eastAsia="en-US" w:bidi="ar-SA"/>
      </w:rPr>
    </w:lvl>
    <w:lvl w:ilvl="5" w:tplc="35EAC3DC"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6" w:tplc="44D88CD8">
      <w:numFmt w:val="bullet"/>
      <w:lvlText w:val="•"/>
      <w:lvlJc w:val="left"/>
      <w:pPr>
        <w:ind w:left="6528" w:hanging="361"/>
      </w:pPr>
      <w:rPr>
        <w:rFonts w:hint="default"/>
        <w:lang w:val="en-US" w:eastAsia="en-US" w:bidi="ar-SA"/>
      </w:rPr>
    </w:lvl>
    <w:lvl w:ilvl="7" w:tplc="A410719C">
      <w:numFmt w:val="bullet"/>
      <w:lvlText w:val="•"/>
      <w:lvlJc w:val="left"/>
      <w:pPr>
        <w:ind w:left="7476" w:hanging="361"/>
      </w:pPr>
      <w:rPr>
        <w:rFonts w:hint="default"/>
        <w:lang w:val="en-US" w:eastAsia="en-US" w:bidi="ar-SA"/>
      </w:rPr>
    </w:lvl>
    <w:lvl w:ilvl="8" w:tplc="F824220E">
      <w:numFmt w:val="bullet"/>
      <w:lvlText w:val="•"/>
      <w:lvlJc w:val="left"/>
      <w:pPr>
        <w:ind w:left="842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19D1BC9"/>
    <w:multiLevelType w:val="hybridMultilevel"/>
    <w:tmpl w:val="6874BEBC"/>
    <w:lvl w:ilvl="0" w:tplc="B0949CC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7648F00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990831DE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76A61CC0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4" w:tplc="65A27F22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 w:tplc="A0AED17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6E8E9734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 w:tplc="17768EA0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8" w:tplc="04E8A872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62A07AA"/>
    <w:multiLevelType w:val="hybridMultilevel"/>
    <w:tmpl w:val="5F466F52"/>
    <w:lvl w:ilvl="0" w:tplc="0AB052B6">
      <w:numFmt w:val="bullet"/>
      <w:lvlText w:val=""/>
      <w:lvlJc w:val="left"/>
      <w:pPr>
        <w:ind w:left="608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5D6C974">
      <w:start w:val="1"/>
      <w:numFmt w:val="decimal"/>
      <w:lvlText w:val="%2."/>
      <w:lvlJc w:val="left"/>
      <w:pPr>
        <w:ind w:left="790" w:hanging="361"/>
      </w:pPr>
      <w:rPr>
        <w:rFonts w:hint="default"/>
        <w:spacing w:val="0"/>
        <w:w w:val="100"/>
        <w:lang w:val="en-US" w:eastAsia="en-US" w:bidi="ar-SA"/>
      </w:rPr>
    </w:lvl>
    <w:lvl w:ilvl="2" w:tplc="05EA5A7E">
      <w:numFmt w:val="bullet"/>
      <w:lvlText w:val="•"/>
      <w:lvlJc w:val="left"/>
      <w:pPr>
        <w:ind w:left="1881" w:hanging="361"/>
      </w:pPr>
      <w:rPr>
        <w:rFonts w:hint="default"/>
        <w:lang w:val="en-US" w:eastAsia="en-US" w:bidi="ar-SA"/>
      </w:rPr>
    </w:lvl>
    <w:lvl w:ilvl="3" w:tplc="F89C10EA">
      <w:numFmt w:val="bullet"/>
      <w:lvlText w:val="•"/>
      <w:lvlJc w:val="left"/>
      <w:pPr>
        <w:ind w:left="2963" w:hanging="361"/>
      </w:pPr>
      <w:rPr>
        <w:rFonts w:hint="default"/>
        <w:lang w:val="en-US" w:eastAsia="en-US" w:bidi="ar-SA"/>
      </w:rPr>
    </w:lvl>
    <w:lvl w:ilvl="4" w:tplc="4E0822AC">
      <w:numFmt w:val="bullet"/>
      <w:lvlText w:val="•"/>
      <w:lvlJc w:val="left"/>
      <w:pPr>
        <w:ind w:left="4045" w:hanging="361"/>
      </w:pPr>
      <w:rPr>
        <w:rFonts w:hint="default"/>
        <w:lang w:val="en-US" w:eastAsia="en-US" w:bidi="ar-SA"/>
      </w:rPr>
    </w:lvl>
    <w:lvl w:ilvl="5" w:tplc="8670DDD0">
      <w:numFmt w:val="bullet"/>
      <w:lvlText w:val="•"/>
      <w:lvlJc w:val="left"/>
      <w:pPr>
        <w:ind w:left="5127" w:hanging="361"/>
      </w:pPr>
      <w:rPr>
        <w:rFonts w:hint="default"/>
        <w:lang w:val="en-US" w:eastAsia="en-US" w:bidi="ar-SA"/>
      </w:rPr>
    </w:lvl>
    <w:lvl w:ilvl="6" w:tplc="20B4061A">
      <w:numFmt w:val="bullet"/>
      <w:lvlText w:val="•"/>
      <w:lvlJc w:val="left"/>
      <w:pPr>
        <w:ind w:left="6210" w:hanging="361"/>
      </w:pPr>
      <w:rPr>
        <w:rFonts w:hint="default"/>
        <w:lang w:val="en-US" w:eastAsia="en-US" w:bidi="ar-SA"/>
      </w:rPr>
    </w:lvl>
    <w:lvl w:ilvl="7" w:tplc="888E57DA">
      <w:numFmt w:val="bullet"/>
      <w:lvlText w:val="•"/>
      <w:lvlJc w:val="left"/>
      <w:pPr>
        <w:ind w:left="7292" w:hanging="361"/>
      </w:pPr>
      <w:rPr>
        <w:rFonts w:hint="default"/>
        <w:lang w:val="en-US" w:eastAsia="en-US" w:bidi="ar-SA"/>
      </w:rPr>
    </w:lvl>
    <w:lvl w:ilvl="8" w:tplc="A3FCAAA6">
      <w:numFmt w:val="bullet"/>
      <w:lvlText w:val="•"/>
      <w:lvlJc w:val="left"/>
      <w:pPr>
        <w:ind w:left="837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BEE2363"/>
    <w:multiLevelType w:val="hybridMultilevel"/>
    <w:tmpl w:val="C5B088F6"/>
    <w:lvl w:ilvl="0" w:tplc="DD4E7560">
      <w:start w:val="1"/>
      <w:numFmt w:val="decimal"/>
      <w:lvlText w:val="%1."/>
      <w:lvlJc w:val="left"/>
      <w:pPr>
        <w:ind w:left="790" w:hanging="361"/>
      </w:pPr>
      <w:rPr>
        <w:rFonts w:ascii="Calibri" w:eastAsia="Calibri" w:hAnsi="Calibri" w:cs="Calibri"/>
        <w:spacing w:val="0"/>
        <w:w w:val="10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B37C4"/>
    <w:multiLevelType w:val="hybridMultilevel"/>
    <w:tmpl w:val="2D5457DE"/>
    <w:lvl w:ilvl="0" w:tplc="52B2FA9E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51CC338">
      <w:numFmt w:val="bullet"/>
      <w:lvlText w:val="•"/>
      <w:lvlJc w:val="left"/>
      <w:pPr>
        <w:ind w:left="1788" w:hanging="361"/>
      </w:pPr>
      <w:rPr>
        <w:rFonts w:hint="default"/>
        <w:lang w:val="en-US" w:eastAsia="en-US" w:bidi="ar-SA"/>
      </w:rPr>
    </w:lvl>
    <w:lvl w:ilvl="2" w:tplc="BA9C82A0">
      <w:numFmt w:val="bullet"/>
      <w:lvlText w:val="•"/>
      <w:lvlJc w:val="left"/>
      <w:pPr>
        <w:ind w:left="2736" w:hanging="361"/>
      </w:pPr>
      <w:rPr>
        <w:rFonts w:hint="default"/>
        <w:lang w:val="en-US" w:eastAsia="en-US" w:bidi="ar-SA"/>
      </w:rPr>
    </w:lvl>
    <w:lvl w:ilvl="3" w:tplc="B880BD78">
      <w:numFmt w:val="bullet"/>
      <w:lvlText w:val="•"/>
      <w:lvlJc w:val="left"/>
      <w:pPr>
        <w:ind w:left="3684" w:hanging="361"/>
      </w:pPr>
      <w:rPr>
        <w:rFonts w:hint="default"/>
        <w:lang w:val="en-US" w:eastAsia="en-US" w:bidi="ar-SA"/>
      </w:rPr>
    </w:lvl>
    <w:lvl w:ilvl="4" w:tplc="2E7482DC">
      <w:numFmt w:val="bullet"/>
      <w:lvlText w:val="•"/>
      <w:lvlJc w:val="left"/>
      <w:pPr>
        <w:ind w:left="4632" w:hanging="361"/>
      </w:pPr>
      <w:rPr>
        <w:rFonts w:hint="default"/>
        <w:lang w:val="en-US" w:eastAsia="en-US" w:bidi="ar-SA"/>
      </w:rPr>
    </w:lvl>
    <w:lvl w:ilvl="5" w:tplc="ADB47906"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6" w:tplc="3BCA443E">
      <w:numFmt w:val="bullet"/>
      <w:lvlText w:val="•"/>
      <w:lvlJc w:val="left"/>
      <w:pPr>
        <w:ind w:left="6528" w:hanging="361"/>
      </w:pPr>
      <w:rPr>
        <w:rFonts w:hint="default"/>
        <w:lang w:val="en-US" w:eastAsia="en-US" w:bidi="ar-SA"/>
      </w:rPr>
    </w:lvl>
    <w:lvl w:ilvl="7" w:tplc="74289022">
      <w:numFmt w:val="bullet"/>
      <w:lvlText w:val="•"/>
      <w:lvlJc w:val="left"/>
      <w:pPr>
        <w:ind w:left="7476" w:hanging="361"/>
      </w:pPr>
      <w:rPr>
        <w:rFonts w:hint="default"/>
        <w:lang w:val="en-US" w:eastAsia="en-US" w:bidi="ar-SA"/>
      </w:rPr>
    </w:lvl>
    <w:lvl w:ilvl="8" w:tplc="D3CCCAA8">
      <w:numFmt w:val="bullet"/>
      <w:lvlText w:val="•"/>
      <w:lvlJc w:val="left"/>
      <w:pPr>
        <w:ind w:left="8424" w:hanging="361"/>
      </w:pPr>
      <w:rPr>
        <w:rFonts w:hint="default"/>
        <w:lang w:val="en-US" w:eastAsia="en-US" w:bidi="ar-SA"/>
      </w:rPr>
    </w:lvl>
  </w:abstractNum>
  <w:num w:numId="1" w16cid:durableId="1667050264">
    <w:abstractNumId w:val="1"/>
  </w:num>
  <w:num w:numId="2" w16cid:durableId="1452894377">
    <w:abstractNumId w:val="0"/>
  </w:num>
  <w:num w:numId="3" w16cid:durableId="1692101155">
    <w:abstractNumId w:val="4"/>
  </w:num>
  <w:num w:numId="4" w16cid:durableId="863858416">
    <w:abstractNumId w:val="2"/>
  </w:num>
  <w:num w:numId="5" w16cid:durableId="281689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0F"/>
    <w:rsid w:val="000139D3"/>
    <w:rsid w:val="0021357E"/>
    <w:rsid w:val="00232918"/>
    <w:rsid w:val="00235E52"/>
    <w:rsid w:val="00253277"/>
    <w:rsid w:val="002543F2"/>
    <w:rsid w:val="00266771"/>
    <w:rsid w:val="003B164C"/>
    <w:rsid w:val="00420EA7"/>
    <w:rsid w:val="00444FB9"/>
    <w:rsid w:val="0055396B"/>
    <w:rsid w:val="0056695C"/>
    <w:rsid w:val="0059460F"/>
    <w:rsid w:val="00605979"/>
    <w:rsid w:val="00681447"/>
    <w:rsid w:val="006B4DBC"/>
    <w:rsid w:val="006C6F3D"/>
    <w:rsid w:val="00773C22"/>
    <w:rsid w:val="007804E4"/>
    <w:rsid w:val="00784795"/>
    <w:rsid w:val="00786021"/>
    <w:rsid w:val="00810440"/>
    <w:rsid w:val="00856223"/>
    <w:rsid w:val="00865379"/>
    <w:rsid w:val="008A337D"/>
    <w:rsid w:val="008F4C60"/>
    <w:rsid w:val="009256F3"/>
    <w:rsid w:val="009700E8"/>
    <w:rsid w:val="00986CC3"/>
    <w:rsid w:val="00B41854"/>
    <w:rsid w:val="00B85D83"/>
    <w:rsid w:val="00BA2B85"/>
    <w:rsid w:val="00BF1BE6"/>
    <w:rsid w:val="00C84DF3"/>
    <w:rsid w:val="00CA7544"/>
    <w:rsid w:val="00DE6217"/>
    <w:rsid w:val="00DF409A"/>
    <w:rsid w:val="00E07F80"/>
    <w:rsid w:val="00E240A9"/>
    <w:rsid w:val="00F552FD"/>
    <w:rsid w:val="00F7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1F9A3"/>
  <w15:docId w15:val="{20D4D8FC-BA29-4629-A353-5CA5158D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66" w:right="361" w:hanging="105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</w:style>
  <w:style w:type="paragraph" w:styleId="ListParagraph">
    <w:name w:val="List Paragraph"/>
    <w:basedOn w:val="Normal"/>
    <w:uiPriority w:val="1"/>
    <w:qFormat/>
    <w:pPr>
      <w:ind w:left="83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73C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C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6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02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86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021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CA75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hoi.edu/wp-content/uploads/2022/07/MBL-WHOI-IDMap.pdf" TargetMode="External"/><Relationship Id="rId18" Type="http://schemas.openxmlformats.org/officeDocument/2006/relationships/hyperlink" Target="https://web.whoi.edu/sustainability/initiatives/bicycling/whois-bike-loaner-program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iki.whoi.edu/" TargetMode="External"/><Relationship Id="rId7" Type="http://schemas.openxmlformats.org/officeDocument/2006/relationships/hyperlink" Target="https://whoi-it.whoi.edu/campus-wide-emergency-notification-service/" TargetMode="External"/><Relationship Id="rId12" Type="http://schemas.openxmlformats.org/officeDocument/2006/relationships/hyperlink" Target="http://www.ssofficelocation.com/east-falmouth-social-security-office-so635" TargetMode="External"/><Relationship Id="rId17" Type="http://schemas.openxmlformats.org/officeDocument/2006/relationships/hyperlink" Target="https://www.whoi.edu/wp-content/uploads/2023/03/Local-Transportation.pdf" TargetMode="External"/><Relationship Id="rId25" Type="http://schemas.openxmlformats.org/officeDocument/2006/relationships/hyperlink" Target="https://www.mass.gov/info-details/tick-borne-disease-preventio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ranet.whoi.edu/facilities/distribution-services/transportation/passenger-shuttle-schedule/" TargetMode="External"/><Relationship Id="rId20" Type="http://schemas.openxmlformats.org/officeDocument/2006/relationships/hyperlink" Target="https://mblwhoilibrary.org/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sa.gov/ssnumber/" TargetMode="External"/><Relationship Id="rId24" Type="http://schemas.openxmlformats.org/officeDocument/2006/relationships/hyperlink" Target="http://www.whoi.edu/fileserver.do?id=248067&amp;pt=10&amp;p=18092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whoi.edu/who-we-are/visit-whoi/directions/" TargetMode="External"/><Relationship Id="rId23" Type="http://schemas.openxmlformats.org/officeDocument/2006/relationships/hyperlink" Target="https://www.whoi.edu/what-we-do/educate/student-life/student-life-campus/studentlife-dining-services/?pid=9055" TargetMode="External"/><Relationship Id="rId28" Type="http://schemas.openxmlformats.org/officeDocument/2006/relationships/footer" Target="footer1.xml"/><Relationship Id="rId10" Type="http://schemas.openxmlformats.org/officeDocument/2006/relationships/hyperlink" Target="mailto:drichard@whoi.edu" TargetMode="External"/><Relationship Id="rId19" Type="http://schemas.openxmlformats.org/officeDocument/2006/relationships/hyperlink" Target="https://www.falmouthma.gov/DocumentCenter/View/1544/Shining-Sea-Bikeway-Map-PDF?bidId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calendly.com/foreign-national-advisor-whoi" TargetMode="External"/><Relationship Id="rId14" Type="http://schemas.openxmlformats.org/officeDocument/2006/relationships/hyperlink" Target="mailto:housing@whoi.edu" TargetMode="External"/><Relationship Id="rId22" Type="http://schemas.openxmlformats.org/officeDocument/2006/relationships/hyperlink" Target="http://www.whoi.edu/main/events-happenings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mailto:gcrowley@who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 In Packet</vt:lpstr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In Packet</dc:title>
  <dc:creator>Gateway Authorized Customer</dc:creator>
  <cp:lastModifiedBy>Jenny Hops</cp:lastModifiedBy>
  <cp:revision>2</cp:revision>
  <dcterms:created xsi:type="dcterms:W3CDTF">2025-04-16T01:11:00Z</dcterms:created>
  <dcterms:modified xsi:type="dcterms:W3CDTF">2025-04-16T01:11:00Z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2025-04-05T00:00:00Z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>D:20240320180259</vt:lpwstr>
  </property>
</Properties>
</file>