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67" w:rsidRPr="000A6BE1" w:rsidRDefault="00E31567" w:rsidP="00E31567">
      <w:pPr>
        <w:jc w:val="center"/>
        <w:rPr>
          <w:b/>
          <w:color w:val="008000"/>
          <w:sz w:val="32"/>
          <w:szCs w:val="32"/>
        </w:rPr>
      </w:pPr>
      <w:bookmarkStart w:id="0" w:name="_GoBack"/>
      <w:bookmarkEnd w:id="0"/>
      <w:r w:rsidRPr="000A6BE1">
        <w:rPr>
          <w:b/>
          <w:color w:val="008000"/>
          <w:sz w:val="32"/>
          <w:szCs w:val="32"/>
        </w:rPr>
        <w:t>Woods Hole Oceanographic Institut</w:t>
      </w:r>
      <w:r w:rsidR="00E36B21">
        <w:rPr>
          <w:b/>
          <w:color w:val="008000"/>
          <w:sz w:val="32"/>
          <w:szCs w:val="32"/>
        </w:rPr>
        <w:t>ion</w:t>
      </w:r>
      <w:r w:rsidRPr="000A6BE1">
        <w:rPr>
          <w:b/>
          <w:color w:val="008000"/>
          <w:sz w:val="32"/>
          <w:szCs w:val="32"/>
        </w:rPr>
        <w:t xml:space="preserve"> and Enterprise Holdings</w:t>
      </w:r>
    </w:p>
    <w:p w:rsidR="00E31567" w:rsidRDefault="00E31567" w:rsidP="000A6BE1">
      <w:pPr>
        <w:jc w:val="center"/>
        <w:rPr>
          <w:b/>
          <w:color w:val="008000"/>
          <w:sz w:val="24"/>
          <w:szCs w:val="24"/>
        </w:rPr>
      </w:pPr>
      <w:proofErr w:type="gramStart"/>
      <w:r w:rsidRPr="000A6BE1">
        <w:rPr>
          <w:b/>
          <w:color w:val="008000"/>
          <w:sz w:val="24"/>
          <w:szCs w:val="24"/>
        </w:rPr>
        <w:t>are</w:t>
      </w:r>
      <w:proofErr w:type="gramEnd"/>
      <w:r w:rsidRPr="000A6BE1">
        <w:rPr>
          <w:b/>
          <w:color w:val="008000"/>
          <w:sz w:val="24"/>
          <w:szCs w:val="24"/>
        </w:rPr>
        <w:t xml:space="preserve"> happy to provide employees with all of your transportation needs, with award winning service at both Enterprise Ren</w:t>
      </w:r>
      <w:r w:rsidR="000A6BE1">
        <w:rPr>
          <w:b/>
          <w:color w:val="008000"/>
          <w:sz w:val="24"/>
          <w:szCs w:val="24"/>
        </w:rPr>
        <w:t xml:space="preserve">t-A-Car &amp; National Car Rental! </w:t>
      </w:r>
    </w:p>
    <w:p w:rsidR="00A575B8" w:rsidRPr="00A575B8" w:rsidRDefault="00A575B8" w:rsidP="000A6BE1">
      <w:pPr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  <w:r w:rsidRPr="00A575B8">
        <w:rPr>
          <w:sz w:val="24"/>
          <w:szCs w:val="24"/>
        </w:rPr>
        <w:t xml:space="preserve">Take advantage of program benefits by booking with account number </w:t>
      </w:r>
      <w:r w:rsidRPr="00A575B8">
        <w:rPr>
          <w:b/>
          <w:sz w:val="26"/>
          <w:szCs w:val="26"/>
          <w:u w:val="single"/>
        </w:rPr>
        <w:t>XZ10C25</w:t>
      </w:r>
      <w:r>
        <w:rPr>
          <w:sz w:val="24"/>
          <w:szCs w:val="24"/>
        </w:rPr>
        <w:t>*</w:t>
      </w:r>
    </w:p>
    <w:p w:rsidR="00E31567" w:rsidRPr="00A575B8" w:rsidRDefault="00E31567" w:rsidP="00E31567">
      <w:pPr>
        <w:jc w:val="center"/>
        <w:rPr>
          <w:b/>
          <w:color w:val="339966"/>
          <w:sz w:val="28"/>
          <w:szCs w:val="28"/>
          <w:u w:val="single"/>
        </w:rPr>
      </w:pPr>
      <w:r w:rsidRPr="00A575B8">
        <w:rPr>
          <w:b/>
          <w:color w:val="339966"/>
          <w:sz w:val="28"/>
          <w:szCs w:val="28"/>
          <w:u w:val="single"/>
        </w:rPr>
        <w:t xml:space="preserve">National Car Rental: </w:t>
      </w:r>
    </w:p>
    <w:p w:rsidR="00E31567" w:rsidRPr="000A6BE1" w:rsidRDefault="00E31567" w:rsidP="00A575B8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0A6BE1">
        <w:rPr>
          <w:sz w:val="24"/>
          <w:szCs w:val="24"/>
        </w:rPr>
        <w:t>Compli</w:t>
      </w:r>
      <w:r w:rsidR="00A575B8">
        <w:rPr>
          <w:sz w:val="24"/>
          <w:szCs w:val="24"/>
        </w:rPr>
        <w:t xml:space="preserve">mentary Emerald Club Membership </w:t>
      </w:r>
      <w:hyperlink r:id="rId7" w:history="1">
        <w:r w:rsidR="00A575B8" w:rsidRPr="000570C7">
          <w:rPr>
            <w:rStyle w:val="Hyperlink"/>
            <w:sz w:val="24"/>
            <w:szCs w:val="24"/>
          </w:rPr>
          <w:t>https://www.nationalcar.com/offer/XZ10C25</w:t>
        </w:r>
      </w:hyperlink>
      <w:r w:rsidR="00A575B8">
        <w:rPr>
          <w:sz w:val="24"/>
          <w:szCs w:val="24"/>
        </w:rPr>
        <w:t xml:space="preserve"> </w:t>
      </w:r>
    </w:p>
    <w:p w:rsidR="00097455" w:rsidRPr="000A6BE1" w:rsidRDefault="00097455" w:rsidP="0009745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0A6BE1">
        <w:rPr>
          <w:sz w:val="24"/>
          <w:szCs w:val="24"/>
        </w:rPr>
        <w:t>Bypass the counter and choose your own car</w:t>
      </w:r>
    </w:p>
    <w:p w:rsidR="00097455" w:rsidRPr="000A6BE1" w:rsidRDefault="00097455" w:rsidP="0009745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0A6BE1">
        <w:rPr>
          <w:sz w:val="24"/>
          <w:szCs w:val="24"/>
        </w:rPr>
        <w:t>Earn free rental credits every time you rent by opting in on your Emerald Club profile. And now, earn credits at Enterprise locations as well!</w:t>
      </w:r>
    </w:p>
    <w:p w:rsidR="00097455" w:rsidRPr="000A6BE1" w:rsidRDefault="00097455" w:rsidP="0009745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0A6BE1">
        <w:rPr>
          <w:sz w:val="24"/>
          <w:szCs w:val="24"/>
        </w:rPr>
        <w:t>Arrival Alerts: An email is sent to you prior to your anticipated arrival reminding you of your reservation number and provides way finding to the rental location</w:t>
      </w:r>
    </w:p>
    <w:p w:rsidR="00097455" w:rsidRPr="000A6BE1" w:rsidRDefault="00097455" w:rsidP="0009745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0A6BE1">
        <w:rPr>
          <w:sz w:val="24"/>
          <w:szCs w:val="24"/>
        </w:rPr>
        <w:t xml:space="preserve">Return Alerts: An email is sent four hours prior to your return with the location address, a map link and a contact number for extending your reservation. </w:t>
      </w:r>
    </w:p>
    <w:p w:rsidR="00097455" w:rsidRPr="000A6BE1" w:rsidRDefault="00097455" w:rsidP="0009745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0A6BE1">
        <w:rPr>
          <w:sz w:val="24"/>
          <w:szCs w:val="24"/>
        </w:rPr>
        <w:t>Drop &amp; Go for express car return through the delivery of e-receipts.</w:t>
      </w:r>
    </w:p>
    <w:p w:rsidR="00F346E9" w:rsidRPr="000A6BE1" w:rsidRDefault="00097455">
      <w:pPr>
        <w:rPr>
          <w:b/>
          <w:u w:val="single"/>
        </w:rPr>
      </w:pPr>
      <w:r w:rsidRPr="000A6BE1">
        <w:rPr>
          <w:b/>
          <w:u w:val="single"/>
        </w:rPr>
        <w:t xml:space="preserve">National Rates: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360" w:type="dxa"/>
        <w:tblLook w:val="04A0" w:firstRow="1" w:lastRow="0" w:firstColumn="1" w:lastColumn="0" w:noHBand="0" w:noVBand="1"/>
      </w:tblPr>
      <w:tblGrid>
        <w:gridCol w:w="1653"/>
        <w:gridCol w:w="1653"/>
      </w:tblGrid>
      <w:tr w:rsidR="00A575B8" w:rsidTr="00A575B8">
        <w:trPr>
          <w:trHeight w:val="277"/>
        </w:trPr>
        <w:tc>
          <w:tcPr>
            <w:tcW w:w="1653" w:type="dxa"/>
          </w:tcPr>
          <w:p w:rsidR="00A575B8" w:rsidRDefault="00A575B8" w:rsidP="00A575B8">
            <w:pPr>
              <w:tabs>
                <w:tab w:val="left" w:pos="360"/>
              </w:tabs>
              <w:spacing w:before="40" w:after="40"/>
              <w:ind w:right="-29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Car Class</w:t>
            </w:r>
          </w:p>
        </w:tc>
        <w:tc>
          <w:tcPr>
            <w:tcW w:w="1653" w:type="dxa"/>
          </w:tcPr>
          <w:p w:rsidR="00A575B8" w:rsidRDefault="00A575B8" w:rsidP="00A575B8">
            <w:pPr>
              <w:tabs>
                <w:tab w:val="left" w:pos="360"/>
              </w:tabs>
              <w:spacing w:before="40" w:after="40"/>
              <w:ind w:right="-29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Daily Rate</w:t>
            </w:r>
          </w:p>
        </w:tc>
      </w:tr>
      <w:tr w:rsidR="00A575B8" w:rsidTr="00A575B8">
        <w:trPr>
          <w:trHeight w:val="277"/>
        </w:trPr>
        <w:tc>
          <w:tcPr>
            <w:tcW w:w="1653" w:type="dxa"/>
          </w:tcPr>
          <w:p w:rsidR="00A575B8" w:rsidRPr="00A575B8" w:rsidRDefault="00A575B8" w:rsidP="00A575B8">
            <w:pPr>
              <w:tabs>
                <w:tab w:val="left" w:pos="360"/>
              </w:tabs>
              <w:spacing w:before="40" w:after="40"/>
              <w:ind w:right="-29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 </w:t>
            </w:r>
            <w:r w:rsidRPr="00A575B8">
              <w:rPr>
                <w:rFonts w:ascii="Arial Narrow" w:hAnsi="Arial Narrow" w:cs="Arial Narrow"/>
                <w:bCs/>
                <w:sz w:val="20"/>
                <w:szCs w:val="20"/>
              </w:rPr>
              <w:t>Compact</w:t>
            </w:r>
          </w:p>
        </w:tc>
        <w:tc>
          <w:tcPr>
            <w:tcW w:w="1653" w:type="dxa"/>
          </w:tcPr>
          <w:p w:rsidR="00A575B8" w:rsidRPr="00A575B8" w:rsidRDefault="00A575B8" w:rsidP="00A575B8">
            <w:pPr>
              <w:tabs>
                <w:tab w:val="left" w:pos="360"/>
              </w:tabs>
              <w:spacing w:before="40" w:after="40"/>
              <w:ind w:right="-29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A575B8">
              <w:rPr>
                <w:rFonts w:ascii="Arial Narrow" w:hAnsi="Arial Narrow" w:cs="Arial Narrow"/>
                <w:bCs/>
                <w:sz w:val="20"/>
                <w:szCs w:val="20"/>
              </w:rPr>
              <w:t>$40.00</w:t>
            </w:r>
          </w:p>
        </w:tc>
      </w:tr>
      <w:tr w:rsidR="00A575B8" w:rsidTr="00A575B8">
        <w:trPr>
          <w:trHeight w:val="292"/>
        </w:trPr>
        <w:tc>
          <w:tcPr>
            <w:tcW w:w="1653" w:type="dxa"/>
          </w:tcPr>
          <w:p w:rsidR="00A575B8" w:rsidRPr="00A575B8" w:rsidRDefault="00A575B8" w:rsidP="00A575B8">
            <w:pPr>
              <w:tabs>
                <w:tab w:val="left" w:pos="360"/>
              </w:tabs>
              <w:spacing w:before="40" w:after="40"/>
              <w:ind w:right="-29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A575B8">
              <w:rPr>
                <w:rFonts w:ascii="Arial Narrow" w:hAnsi="Arial Narrow" w:cs="Arial Narrow"/>
                <w:bCs/>
                <w:sz w:val="20"/>
                <w:szCs w:val="20"/>
              </w:rPr>
              <w:t>Intermediate</w:t>
            </w:r>
          </w:p>
        </w:tc>
        <w:tc>
          <w:tcPr>
            <w:tcW w:w="1653" w:type="dxa"/>
          </w:tcPr>
          <w:p w:rsidR="00A575B8" w:rsidRPr="00A575B8" w:rsidRDefault="00A575B8" w:rsidP="00A575B8">
            <w:pPr>
              <w:tabs>
                <w:tab w:val="left" w:pos="360"/>
              </w:tabs>
              <w:spacing w:before="40" w:after="40"/>
              <w:ind w:right="-29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A575B8">
              <w:rPr>
                <w:rFonts w:ascii="Arial Narrow" w:hAnsi="Arial Narrow" w:cs="Arial Narrow"/>
                <w:bCs/>
                <w:sz w:val="20"/>
                <w:szCs w:val="20"/>
              </w:rPr>
              <w:t>$42.00</w:t>
            </w:r>
          </w:p>
        </w:tc>
      </w:tr>
      <w:tr w:rsidR="00A575B8" w:rsidTr="00A575B8">
        <w:trPr>
          <w:trHeight w:val="277"/>
        </w:trPr>
        <w:tc>
          <w:tcPr>
            <w:tcW w:w="1653" w:type="dxa"/>
          </w:tcPr>
          <w:p w:rsidR="00A575B8" w:rsidRPr="00A575B8" w:rsidRDefault="00A575B8" w:rsidP="00A575B8">
            <w:pPr>
              <w:tabs>
                <w:tab w:val="left" w:pos="360"/>
              </w:tabs>
              <w:spacing w:before="40" w:after="40"/>
              <w:ind w:right="-29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A575B8">
              <w:rPr>
                <w:rFonts w:ascii="Arial Narrow" w:hAnsi="Arial Narrow" w:cs="Arial Narrow"/>
                <w:bCs/>
                <w:sz w:val="20"/>
                <w:szCs w:val="20"/>
              </w:rPr>
              <w:t>Standard</w:t>
            </w:r>
          </w:p>
        </w:tc>
        <w:tc>
          <w:tcPr>
            <w:tcW w:w="1653" w:type="dxa"/>
          </w:tcPr>
          <w:p w:rsidR="00A575B8" w:rsidRPr="00A575B8" w:rsidRDefault="00A575B8" w:rsidP="00A575B8">
            <w:pPr>
              <w:tabs>
                <w:tab w:val="left" w:pos="360"/>
              </w:tabs>
              <w:spacing w:before="40" w:after="40"/>
              <w:ind w:right="-29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A575B8">
              <w:rPr>
                <w:rFonts w:ascii="Arial Narrow" w:hAnsi="Arial Narrow" w:cs="Arial Narrow"/>
                <w:bCs/>
                <w:sz w:val="20"/>
                <w:szCs w:val="20"/>
              </w:rPr>
              <w:t>$43.00</w:t>
            </w:r>
          </w:p>
        </w:tc>
      </w:tr>
      <w:tr w:rsidR="00A575B8" w:rsidTr="00A575B8">
        <w:trPr>
          <w:trHeight w:val="277"/>
        </w:trPr>
        <w:tc>
          <w:tcPr>
            <w:tcW w:w="1653" w:type="dxa"/>
          </w:tcPr>
          <w:p w:rsidR="00A575B8" w:rsidRPr="00A575B8" w:rsidRDefault="00A575B8" w:rsidP="00A575B8">
            <w:pPr>
              <w:tabs>
                <w:tab w:val="left" w:pos="360"/>
              </w:tabs>
              <w:spacing w:before="40" w:after="40"/>
              <w:ind w:right="-29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A575B8">
              <w:rPr>
                <w:rFonts w:ascii="Arial Narrow" w:hAnsi="Arial Narrow" w:cs="Arial Narrow"/>
                <w:bCs/>
                <w:sz w:val="20"/>
                <w:szCs w:val="20"/>
              </w:rPr>
              <w:t>Full size</w:t>
            </w:r>
          </w:p>
        </w:tc>
        <w:tc>
          <w:tcPr>
            <w:tcW w:w="1653" w:type="dxa"/>
          </w:tcPr>
          <w:p w:rsidR="00A575B8" w:rsidRPr="00A575B8" w:rsidRDefault="00A575B8" w:rsidP="00A575B8">
            <w:pPr>
              <w:tabs>
                <w:tab w:val="left" w:pos="360"/>
              </w:tabs>
              <w:spacing w:before="40" w:after="40"/>
              <w:ind w:right="-29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A575B8">
              <w:rPr>
                <w:rFonts w:ascii="Arial Narrow" w:hAnsi="Arial Narrow" w:cs="Arial Narrow"/>
                <w:bCs/>
                <w:sz w:val="20"/>
                <w:szCs w:val="20"/>
              </w:rPr>
              <w:t>$46.00</w:t>
            </w:r>
          </w:p>
        </w:tc>
      </w:tr>
    </w:tbl>
    <w:p w:rsidR="00A575B8" w:rsidRDefault="00A575B8" w:rsidP="00097455">
      <w:pPr>
        <w:tabs>
          <w:tab w:val="left" w:pos="360"/>
        </w:tabs>
        <w:spacing w:before="40" w:after="40"/>
        <w:ind w:left="360" w:right="-29"/>
        <w:rPr>
          <w:rFonts w:ascii="Arial Narrow" w:hAnsi="Arial Narrow" w:cs="Arial Narrow"/>
          <w:bCs/>
          <w:sz w:val="20"/>
          <w:szCs w:val="20"/>
        </w:rPr>
      </w:pPr>
      <w:r w:rsidRPr="00F52156">
        <w:rPr>
          <w:rFonts w:ascii="Arial Narrow" w:hAnsi="Arial Narrow" w:cs="Arial Narrow"/>
          <w:b/>
          <w:bCs/>
          <w:sz w:val="20"/>
          <w:szCs w:val="20"/>
        </w:rPr>
        <w:t>National brand Best Rate:</w:t>
      </w:r>
      <w:r w:rsidRPr="009C1E5D">
        <w:rPr>
          <w:rFonts w:ascii="Arial Narrow" w:hAnsi="Arial Narrow" w:cs="Arial Narrow"/>
          <w:b/>
          <w:bCs/>
          <w:smallCaps/>
          <w:color w:val="000000"/>
          <w:spacing w:val="20"/>
          <w:sz w:val="20"/>
          <w:szCs w:val="20"/>
        </w:rPr>
        <w:t xml:space="preserve"> </w:t>
      </w:r>
      <w:r w:rsidRPr="00E97C88">
        <w:rPr>
          <w:rFonts w:ascii="Arial Narrow" w:hAnsi="Arial Narrow" w:cs="Arial Narrow"/>
          <w:bCs/>
          <w:sz w:val="20"/>
          <w:szCs w:val="20"/>
        </w:rPr>
        <w:t>The best rate is automatically extended to the customer with no loss of contract risk benefits.  All Agreement terms and conditions will follow the best rate</w:t>
      </w:r>
    </w:p>
    <w:p w:rsidR="00A575B8" w:rsidRDefault="00A575B8" w:rsidP="00A575B8">
      <w:pPr>
        <w:tabs>
          <w:tab w:val="left" w:pos="360"/>
        </w:tabs>
        <w:spacing w:before="40" w:after="40"/>
        <w:ind w:left="360" w:right="-29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National</w:t>
      </w:r>
      <w:r w:rsidRPr="00F52156">
        <w:rPr>
          <w:rFonts w:ascii="Arial Narrow" w:hAnsi="Arial Narrow" w:cs="Arial Narrow"/>
          <w:b/>
          <w:bCs/>
          <w:sz w:val="20"/>
          <w:szCs w:val="20"/>
        </w:rPr>
        <w:t xml:space="preserve"> brand </w:t>
      </w:r>
      <w:r>
        <w:rPr>
          <w:rFonts w:ascii="Arial Narrow" w:hAnsi="Arial Narrow" w:cs="Arial Narrow"/>
          <w:b/>
          <w:bCs/>
          <w:sz w:val="20"/>
          <w:szCs w:val="20"/>
        </w:rPr>
        <w:t>One-Way rentals</w:t>
      </w:r>
      <w:r w:rsidRPr="00F52156">
        <w:rPr>
          <w:rFonts w:ascii="Arial Narrow" w:hAnsi="Arial Narrow" w:cs="Arial Narrow"/>
          <w:b/>
          <w:bCs/>
          <w:sz w:val="20"/>
          <w:szCs w:val="20"/>
        </w:rPr>
        <w:t>:</w:t>
      </w:r>
      <w:r w:rsidRPr="00554928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All compact through full size cars rental r</w:t>
      </w:r>
      <w:r w:rsidRPr="0059493B">
        <w:rPr>
          <w:rFonts w:ascii="Arial Narrow" w:hAnsi="Arial Narrow" w:cs="Arial Narrow"/>
          <w:sz w:val="20"/>
          <w:szCs w:val="20"/>
        </w:rPr>
        <w:t xml:space="preserve">ate will be </w:t>
      </w:r>
      <w:r w:rsidRPr="0059493B">
        <w:rPr>
          <w:rFonts w:ascii="Arial Narrow" w:hAnsi="Arial Narrow" w:cs="Arial Narrow"/>
          <w:sz w:val="20"/>
          <w:szCs w:val="20"/>
          <w:u w:val="single"/>
        </w:rPr>
        <w:t>$</w:t>
      </w:r>
      <w:r>
        <w:rPr>
          <w:rFonts w:ascii="Arial Narrow" w:hAnsi="Arial Narrow" w:cs="Arial Narrow"/>
          <w:sz w:val="20"/>
          <w:szCs w:val="20"/>
          <w:u w:val="single"/>
        </w:rPr>
        <w:t>79</w:t>
      </w:r>
      <w:r w:rsidRPr="0059493B">
        <w:rPr>
          <w:rFonts w:ascii="Arial Narrow" w:hAnsi="Arial Narrow" w:cs="Arial Narrow"/>
          <w:sz w:val="20"/>
          <w:szCs w:val="20"/>
          <w:u w:val="single"/>
        </w:rPr>
        <w:t>.00</w:t>
      </w:r>
      <w:r>
        <w:rPr>
          <w:rFonts w:ascii="Arial Narrow" w:hAnsi="Arial Narrow" w:cs="Arial Narrow"/>
          <w:sz w:val="20"/>
          <w:szCs w:val="20"/>
        </w:rPr>
        <w:t>/day.</w:t>
      </w:r>
    </w:p>
    <w:p w:rsidR="00A575B8" w:rsidRPr="00554928" w:rsidRDefault="00A575B8" w:rsidP="00A575B8">
      <w:pPr>
        <w:tabs>
          <w:tab w:val="left" w:pos="7200"/>
          <w:tab w:val="left" w:pos="7320"/>
          <w:tab w:val="left" w:pos="7440"/>
          <w:tab w:val="left" w:pos="7560"/>
          <w:tab w:val="left" w:pos="9990"/>
          <w:tab w:val="left" w:pos="10080"/>
        </w:tabs>
        <w:spacing w:before="40" w:after="40"/>
        <w:ind w:right="-29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Driver Protection Products: </w:t>
      </w:r>
      <w:r w:rsidRPr="00554928">
        <w:rPr>
          <w:rFonts w:ascii="Arial Narrow" w:hAnsi="Arial Narrow" w:cs="Arial Narrow"/>
          <w:bCs/>
          <w:sz w:val="20"/>
          <w:szCs w:val="20"/>
        </w:rPr>
        <w:t>Available at an additional cost</w:t>
      </w:r>
    </w:p>
    <w:p w:rsidR="00A575B8" w:rsidRPr="00E217B9" w:rsidRDefault="00A575B8" w:rsidP="00A575B8">
      <w:pPr>
        <w:tabs>
          <w:tab w:val="left" w:pos="360"/>
        </w:tabs>
        <w:spacing w:before="40" w:after="40"/>
        <w:ind w:left="360" w:right="-29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*Additional city surcharges may be applied to base rates in select locations</w:t>
      </w:r>
    </w:p>
    <w:p w:rsidR="00A575B8" w:rsidRDefault="00A575B8" w:rsidP="00A575B8">
      <w:pPr>
        <w:tabs>
          <w:tab w:val="left" w:pos="360"/>
        </w:tabs>
        <w:spacing w:before="40" w:after="40"/>
        <w:ind w:left="360" w:right="-29"/>
        <w:rPr>
          <w:rFonts w:ascii="Arial Narrow" w:hAnsi="Arial Narrow" w:cs="Arial Narrow"/>
          <w:sz w:val="20"/>
          <w:szCs w:val="20"/>
        </w:rPr>
      </w:pPr>
    </w:p>
    <w:p w:rsidR="00097455" w:rsidRPr="00A575B8" w:rsidRDefault="00097455" w:rsidP="00A575B8">
      <w:pPr>
        <w:tabs>
          <w:tab w:val="left" w:pos="360"/>
        </w:tabs>
        <w:spacing w:before="40" w:after="40"/>
        <w:ind w:right="-29"/>
        <w:rPr>
          <w:rFonts w:ascii="Arial Narrow" w:hAnsi="Arial Narrow" w:cs="Arial Narrow"/>
          <w:sz w:val="20"/>
          <w:szCs w:val="20"/>
        </w:rPr>
      </w:pPr>
    </w:p>
    <w:p w:rsidR="000A6BE1" w:rsidRPr="00A575B8" w:rsidRDefault="000A6BE1" w:rsidP="000A6BE1">
      <w:pPr>
        <w:jc w:val="center"/>
        <w:rPr>
          <w:b/>
          <w:color w:val="339966"/>
          <w:sz w:val="28"/>
          <w:szCs w:val="28"/>
          <w:u w:val="single"/>
        </w:rPr>
      </w:pPr>
      <w:r w:rsidRPr="00A575B8">
        <w:rPr>
          <w:b/>
          <w:color w:val="339966"/>
          <w:sz w:val="28"/>
          <w:szCs w:val="28"/>
          <w:u w:val="single"/>
        </w:rPr>
        <w:t xml:space="preserve">Enterprise Rent-A-Car: </w:t>
      </w:r>
    </w:p>
    <w:p w:rsidR="000A6BE1" w:rsidRPr="000A6BE1" w:rsidRDefault="000A6BE1" w:rsidP="000A6BE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4"/>
          <w:szCs w:val="24"/>
        </w:rPr>
      </w:pPr>
      <w:r w:rsidRPr="000A6BE1">
        <w:rPr>
          <w:sz w:val="24"/>
          <w:szCs w:val="24"/>
        </w:rPr>
        <w:t xml:space="preserve">Free </w:t>
      </w:r>
      <w:r w:rsidR="00A575B8" w:rsidRPr="000A6BE1">
        <w:rPr>
          <w:sz w:val="24"/>
          <w:szCs w:val="24"/>
        </w:rPr>
        <w:t>Pickup</w:t>
      </w:r>
      <w:r w:rsidRPr="000A6BE1">
        <w:rPr>
          <w:sz w:val="24"/>
          <w:szCs w:val="24"/>
        </w:rPr>
        <w:t xml:space="preserve"> and delivery from your office or home</w:t>
      </w:r>
    </w:p>
    <w:p w:rsidR="000A6BE1" w:rsidRPr="000A6BE1" w:rsidRDefault="000A6BE1" w:rsidP="000A6BE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4"/>
          <w:szCs w:val="24"/>
        </w:rPr>
      </w:pPr>
      <w:r w:rsidRPr="000A6BE1">
        <w:rPr>
          <w:sz w:val="24"/>
          <w:szCs w:val="24"/>
        </w:rPr>
        <w:t>More than 5,500 neighborhood and airport branch offices located within 15 miles of 90 percent of the U.S. population</w:t>
      </w:r>
    </w:p>
    <w:p w:rsidR="000A6BE1" w:rsidRPr="000A6BE1" w:rsidRDefault="000A6BE1" w:rsidP="000A6BE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4"/>
          <w:szCs w:val="24"/>
        </w:rPr>
      </w:pPr>
      <w:r w:rsidRPr="000A6BE1">
        <w:rPr>
          <w:sz w:val="24"/>
          <w:szCs w:val="24"/>
        </w:rPr>
        <w:t>Award Winning Customer Service</w:t>
      </w:r>
    </w:p>
    <w:p w:rsidR="000A6BE1" w:rsidRPr="000A6BE1" w:rsidRDefault="000A6BE1" w:rsidP="000A6BE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4"/>
          <w:szCs w:val="24"/>
        </w:rPr>
      </w:pPr>
      <w:r w:rsidRPr="000A6BE1">
        <w:rPr>
          <w:sz w:val="24"/>
          <w:szCs w:val="24"/>
        </w:rPr>
        <w:t>Savings on long term rentals via Month or More rental plan</w:t>
      </w:r>
    </w:p>
    <w:p w:rsidR="00A575B8" w:rsidRPr="00A575B8" w:rsidRDefault="000A6BE1">
      <w:pPr>
        <w:rPr>
          <w:b/>
          <w:u w:val="single"/>
        </w:rPr>
      </w:pPr>
      <w:r w:rsidRPr="00A575B8">
        <w:rPr>
          <w:b/>
          <w:u w:val="single"/>
        </w:rPr>
        <w:t xml:space="preserve">Enterprise Rates: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360" w:type="dxa"/>
        <w:tblLook w:val="04A0" w:firstRow="1" w:lastRow="0" w:firstColumn="1" w:lastColumn="0" w:noHBand="0" w:noVBand="1"/>
      </w:tblPr>
      <w:tblGrid>
        <w:gridCol w:w="1660"/>
        <w:gridCol w:w="1660"/>
      </w:tblGrid>
      <w:tr w:rsidR="00A575B8" w:rsidTr="00A575B8">
        <w:trPr>
          <w:trHeight w:val="26"/>
        </w:trPr>
        <w:tc>
          <w:tcPr>
            <w:tcW w:w="1660" w:type="dxa"/>
          </w:tcPr>
          <w:p w:rsidR="00A575B8" w:rsidRDefault="00A575B8" w:rsidP="007B2EC0">
            <w:pPr>
              <w:tabs>
                <w:tab w:val="left" w:pos="360"/>
              </w:tabs>
              <w:spacing w:before="40" w:after="40"/>
              <w:ind w:right="-29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Car Class</w:t>
            </w:r>
          </w:p>
        </w:tc>
        <w:tc>
          <w:tcPr>
            <w:tcW w:w="1660" w:type="dxa"/>
          </w:tcPr>
          <w:p w:rsidR="00A575B8" w:rsidRDefault="00A575B8" w:rsidP="007B2EC0">
            <w:pPr>
              <w:tabs>
                <w:tab w:val="left" w:pos="360"/>
              </w:tabs>
              <w:spacing w:before="40" w:after="40"/>
              <w:ind w:right="-29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Daily Rate</w:t>
            </w:r>
          </w:p>
        </w:tc>
      </w:tr>
      <w:tr w:rsidR="00A575B8" w:rsidTr="00A575B8">
        <w:trPr>
          <w:trHeight w:val="26"/>
        </w:trPr>
        <w:tc>
          <w:tcPr>
            <w:tcW w:w="1660" w:type="dxa"/>
          </w:tcPr>
          <w:p w:rsidR="00A575B8" w:rsidRPr="00A575B8" w:rsidRDefault="00A575B8" w:rsidP="007B2EC0">
            <w:pPr>
              <w:tabs>
                <w:tab w:val="left" w:pos="360"/>
              </w:tabs>
              <w:spacing w:before="40" w:after="40"/>
              <w:ind w:right="-29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 </w:t>
            </w:r>
            <w:r w:rsidRPr="00A575B8">
              <w:rPr>
                <w:rFonts w:ascii="Arial Narrow" w:hAnsi="Arial Narrow" w:cs="Arial Narrow"/>
                <w:bCs/>
                <w:sz w:val="20"/>
                <w:szCs w:val="20"/>
              </w:rPr>
              <w:t>Compact</w:t>
            </w:r>
          </w:p>
        </w:tc>
        <w:tc>
          <w:tcPr>
            <w:tcW w:w="1660" w:type="dxa"/>
          </w:tcPr>
          <w:p w:rsidR="00A575B8" w:rsidRPr="00A575B8" w:rsidRDefault="00A575B8" w:rsidP="007B2EC0">
            <w:pPr>
              <w:tabs>
                <w:tab w:val="left" w:pos="360"/>
              </w:tabs>
              <w:spacing w:before="40" w:after="40"/>
              <w:ind w:right="-29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$38</w:t>
            </w:r>
            <w:r w:rsidRPr="00A575B8">
              <w:rPr>
                <w:rFonts w:ascii="Arial Narrow" w:hAnsi="Arial Narrow" w:cs="Arial Narrow"/>
                <w:bCs/>
                <w:sz w:val="20"/>
                <w:szCs w:val="20"/>
              </w:rPr>
              <w:t>.00</w:t>
            </w:r>
          </w:p>
        </w:tc>
      </w:tr>
      <w:tr w:rsidR="00A575B8" w:rsidTr="00A575B8">
        <w:trPr>
          <w:trHeight w:val="28"/>
        </w:trPr>
        <w:tc>
          <w:tcPr>
            <w:tcW w:w="1660" w:type="dxa"/>
          </w:tcPr>
          <w:p w:rsidR="00A575B8" w:rsidRPr="00A575B8" w:rsidRDefault="00A575B8" w:rsidP="007B2EC0">
            <w:pPr>
              <w:tabs>
                <w:tab w:val="left" w:pos="360"/>
              </w:tabs>
              <w:spacing w:before="40" w:after="40"/>
              <w:ind w:right="-29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A575B8">
              <w:rPr>
                <w:rFonts w:ascii="Arial Narrow" w:hAnsi="Arial Narrow" w:cs="Arial Narrow"/>
                <w:bCs/>
                <w:sz w:val="20"/>
                <w:szCs w:val="20"/>
              </w:rPr>
              <w:t>Intermediate</w:t>
            </w:r>
          </w:p>
        </w:tc>
        <w:tc>
          <w:tcPr>
            <w:tcW w:w="1660" w:type="dxa"/>
          </w:tcPr>
          <w:p w:rsidR="00A575B8" w:rsidRPr="00A575B8" w:rsidRDefault="00A575B8" w:rsidP="007B2EC0">
            <w:pPr>
              <w:tabs>
                <w:tab w:val="left" w:pos="360"/>
              </w:tabs>
              <w:spacing w:before="40" w:after="40"/>
              <w:ind w:right="-29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$39</w:t>
            </w:r>
            <w:r w:rsidRPr="00A575B8">
              <w:rPr>
                <w:rFonts w:ascii="Arial Narrow" w:hAnsi="Arial Narrow" w:cs="Arial Narrow"/>
                <w:bCs/>
                <w:sz w:val="20"/>
                <w:szCs w:val="20"/>
              </w:rPr>
              <w:t>.00</w:t>
            </w:r>
          </w:p>
        </w:tc>
      </w:tr>
      <w:tr w:rsidR="00A575B8" w:rsidTr="00A575B8">
        <w:trPr>
          <w:trHeight w:val="26"/>
        </w:trPr>
        <w:tc>
          <w:tcPr>
            <w:tcW w:w="1660" w:type="dxa"/>
          </w:tcPr>
          <w:p w:rsidR="00A575B8" w:rsidRPr="00A575B8" w:rsidRDefault="00A575B8" w:rsidP="007B2EC0">
            <w:pPr>
              <w:tabs>
                <w:tab w:val="left" w:pos="360"/>
              </w:tabs>
              <w:spacing w:before="40" w:after="40"/>
              <w:ind w:right="-29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A575B8">
              <w:rPr>
                <w:rFonts w:ascii="Arial Narrow" w:hAnsi="Arial Narrow" w:cs="Arial Narrow"/>
                <w:bCs/>
                <w:sz w:val="20"/>
                <w:szCs w:val="20"/>
              </w:rPr>
              <w:t>Standard</w:t>
            </w:r>
          </w:p>
        </w:tc>
        <w:tc>
          <w:tcPr>
            <w:tcW w:w="1660" w:type="dxa"/>
          </w:tcPr>
          <w:p w:rsidR="00A575B8" w:rsidRPr="00A575B8" w:rsidRDefault="00A575B8" w:rsidP="007B2EC0">
            <w:pPr>
              <w:tabs>
                <w:tab w:val="left" w:pos="360"/>
              </w:tabs>
              <w:spacing w:before="40" w:after="40"/>
              <w:ind w:right="-29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$40</w:t>
            </w:r>
            <w:r w:rsidRPr="00A575B8">
              <w:rPr>
                <w:rFonts w:ascii="Arial Narrow" w:hAnsi="Arial Narrow" w:cs="Arial Narrow"/>
                <w:bCs/>
                <w:sz w:val="20"/>
                <w:szCs w:val="20"/>
              </w:rPr>
              <w:t>.00</w:t>
            </w:r>
          </w:p>
        </w:tc>
      </w:tr>
      <w:tr w:rsidR="00A575B8" w:rsidTr="00A575B8">
        <w:trPr>
          <w:trHeight w:val="26"/>
        </w:trPr>
        <w:tc>
          <w:tcPr>
            <w:tcW w:w="1660" w:type="dxa"/>
          </w:tcPr>
          <w:p w:rsidR="00A575B8" w:rsidRPr="00A575B8" w:rsidRDefault="00A575B8" w:rsidP="007B2EC0">
            <w:pPr>
              <w:tabs>
                <w:tab w:val="left" w:pos="360"/>
              </w:tabs>
              <w:spacing w:before="40" w:after="40"/>
              <w:ind w:right="-29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A575B8">
              <w:rPr>
                <w:rFonts w:ascii="Arial Narrow" w:hAnsi="Arial Narrow" w:cs="Arial Narrow"/>
                <w:bCs/>
                <w:sz w:val="20"/>
                <w:szCs w:val="20"/>
              </w:rPr>
              <w:t>Full size</w:t>
            </w:r>
          </w:p>
        </w:tc>
        <w:tc>
          <w:tcPr>
            <w:tcW w:w="1660" w:type="dxa"/>
          </w:tcPr>
          <w:p w:rsidR="00A575B8" w:rsidRPr="00A575B8" w:rsidRDefault="00A575B8" w:rsidP="007B2EC0">
            <w:pPr>
              <w:tabs>
                <w:tab w:val="left" w:pos="360"/>
              </w:tabs>
              <w:spacing w:before="40" w:after="40"/>
              <w:ind w:right="-29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$44</w:t>
            </w:r>
            <w:r w:rsidRPr="00A575B8">
              <w:rPr>
                <w:rFonts w:ascii="Arial Narrow" w:hAnsi="Arial Narrow" w:cs="Arial Narrow"/>
                <w:bCs/>
                <w:sz w:val="20"/>
                <w:szCs w:val="20"/>
              </w:rPr>
              <w:t>.00</w:t>
            </w:r>
          </w:p>
        </w:tc>
      </w:tr>
    </w:tbl>
    <w:p w:rsidR="000A6BE1" w:rsidRDefault="000A6BE1">
      <w:pPr>
        <w:rPr>
          <w:rFonts w:ascii="Arial Narrow" w:hAnsi="Arial Narrow" w:cs="Arial Narrow"/>
          <w:sz w:val="20"/>
          <w:szCs w:val="20"/>
        </w:rPr>
      </w:pPr>
      <w:r w:rsidRPr="00F52156">
        <w:rPr>
          <w:rFonts w:ascii="Arial Narrow" w:hAnsi="Arial Narrow" w:cs="Arial Narrow"/>
          <w:b/>
          <w:bCs/>
          <w:sz w:val="20"/>
          <w:szCs w:val="20"/>
        </w:rPr>
        <w:t xml:space="preserve">Enterprise brand </w:t>
      </w:r>
      <w:r>
        <w:rPr>
          <w:rFonts w:ascii="Arial Narrow" w:hAnsi="Arial Narrow" w:cs="Arial Narrow"/>
          <w:b/>
          <w:bCs/>
          <w:sz w:val="20"/>
          <w:szCs w:val="20"/>
        </w:rPr>
        <w:t>One-Way rentals to Logan/TF Greene</w:t>
      </w:r>
      <w:r w:rsidRPr="00F52156">
        <w:rPr>
          <w:rFonts w:ascii="Arial Narrow" w:hAnsi="Arial Narrow" w:cs="Arial Narrow"/>
          <w:b/>
          <w:bCs/>
          <w:sz w:val="20"/>
          <w:szCs w:val="20"/>
        </w:rPr>
        <w:t>:</w:t>
      </w:r>
      <w:r w:rsidRPr="00554928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All vehicle classes </w:t>
      </w:r>
      <w:r w:rsidRPr="0059493B">
        <w:rPr>
          <w:rFonts w:ascii="Arial Narrow" w:hAnsi="Arial Narrow" w:cs="Arial Narrow"/>
          <w:sz w:val="20"/>
          <w:szCs w:val="20"/>
        </w:rPr>
        <w:t xml:space="preserve">Rental Rate will be </w:t>
      </w:r>
      <w:r w:rsidRPr="0059493B">
        <w:rPr>
          <w:rFonts w:ascii="Arial Narrow" w:hAnsi="Arial Narrow" w:cs="Arial Narrow"/>
          <w:sz w:val="20"/>
          <w:szCs w:val="20"/>
          <w:u w:val="single"/>
        </w:rPr>
        <w:t>$</w:t>
      </w:r>
      <w:r>
        <w:rPr>
          <w:rFonts w:ascii="Arial Narrow" w:hAnsi="Arial Narrow" w:cs="Arial Narrow"/>
          <w:sz w:val="20"/>
          <w:szCs w:val="20"/>
          <w:u w:val="single"/>
        </w:rPr>
        <w:t>68</w:t>
      </w:r>
      <w:r w:rsidRPr="0059493B">
        <w:rPr>
          <w:rFonts w:ascii="Arial Narrow" w:hAnsi="Arial Narrow" w:cs="Arial Narrow"/>
          <w:sz w:val="20"/>
          <w:szCs w:val="20"/>
          <w:u w:val="single"/>
        </w:rPr>
        <w:t>.00</w:t>
      </w:r>
      <w:r>
        <w:rPr>
          <w:rFonts w:ascii="Arial Narrow" w:hAnsi="Arial Narrow" w:cs="Arial Narrow"/>
          <w:sz w:val="20"/>
          <w:szCs w:val="20"/>
        </w:rPr>
        <w:t xml:space="preserve">/day using special account number </w:t>
      </w:r>
      <w:r w:rsidRPr="000A6BE1">
        <w:rPr>
          <w:rFonts w:ascii="Arial Narrow" w:hAnsi="Arial Narrow" w:cs="Arial Narrow"/>
          <w:b/>
          <w:u w:val="single"/>
        </w:rPr>
        <w:t>L10C123</w:t>
      </w:r>
      <w:r>
        <w:rPr>
          <w:rFonts w:ascii="Arial Narrow" w:hAnsi="Arial Narrow" w:cs="Arial Narrow"/>
          <w:sz w:val="20"/>
          <w:szCs w:val="20"/>
        </w:rPr>
        <w:t xml:space="preserve"> when booking (PIN: WOO).</w:t>
      </w:r>
    </w:p>
    <w:p w:rsidR="000A6BE1" w:rsidRDefault="000A6BE1" w:rsidP="000A6BE1">
      <w:pPr>
        <w:tabs>
          <w:tab w:val="left" w:pos="7200"/>
          <w:tab w:val="left" w:pos="7320"/>
          <w:tab w:val="left" w:pos="7440"/>
          <w:tab w:val="left" w:pos="7560"/>
          <w:tab w:val="left" w:pos="9990"/>
          <w:tab w:val="left" w:pos="10080"/>
        </w:tabs>
        <w:spacing w:before="40" w:after="40"/>
        <w:ind w:right="-29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Driver Protection Products: </w:t>
      </w:r>
      <w:r w:rsidRPr="00554928">
        <w:rPr>
          <w:rFonts w:ascii="Arial Narrow" w:hAnsi="Arial Narrow" w:cs="Arial Narrow"/>
          <w:bCs/>
          <w:sz w:val="20"/>
          <w:szCs w:val="20"/>
        </w:rPr>
        <w:t>Available at an additional cost</w:t>
      </w:r>
    </w:p>
    <w:p w:rsidR="000A6BE1" w:rsidRPr="00554928" w:rsidRDefault="000A6BE1" w:rsidP="000A6BE1">
      <w:pPr>
        <w:tabs>
          <w:tab w:val="left" w:pos="7200"/>
          <w:tab w:val="left" w:pos="7320"/>
          <w:tab w:val="left" w:pos="7440"/>
          <w:tab w:val="left" w:pos="7560"/>
          <w:tab w:val="left" w:pos="9990"/>
          <w:tab w:val="left" w:pos="10080"/>
        </w:tabs>
        <w:spacing w:before="40" w:after="40"/>
        <w:ind w:right="-29"/>
        <w:rPr>
          <w:rFonts w:ascii="Arial Narrow" w:hAnsi="Arial Narrow" w:cs="Arial Narrow"/>
          <w:b/>
          <w:bCs/>
          <w:sz w:val="20"/>
          <w:szCs w:val="20"/>
        </w:rPr>
      </w:pPr>
    </w:p>
    <w:p w:rsidR="000A6BE1" w:rsidRPr="00E217B9" w:rsidRDefault="000A6BE1" w:rsidP="000A6BE1">
      <w:pPr>
        <w:tabs>
          <w:tab w:val="left" w:pos="360"/>
        </w:tabs>
        <w:spacing w:before="40" w:after="40"/>
        <w:ind w:left="360" w:right="-29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*Additional city surcharges may be applied to base rates in select locations</w:t>
      </w:r>
    </w:p>
    <w:p w:rsidR="000A6BE1" w:rsidRDefault="000A6BE1"/>
    <w:sectPr w:rsidR="000A6BE1" w:rsidSect="00A575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51FAC"/>
    <w:multiLevelType w:val="hybridMultilevel"/>
    <w:tmpl w:val="41DE401E"/>
    <w:lvl w:ilvl="0" w:tplc="54222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67"/>
    <w:rsid w:val="00097455"/>
    <w:rsid w:val="000A6BE1"/>
    <w:rsid w:val="00124484"/>
    <w:rsid w:val="00A575B8"/>
    <w:rsid w:val="00E31567"/>
    <w:rsid w:val="00E36B21"/>
    <w:rsid w:val="00F3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5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5B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5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5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5B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5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tionalcar.com/offer/XZ10C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9D47-5135-4976-B54D-F56AA187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Holdings Inc.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Enterprise Technology Services</dc:creator>
  <cp:lastModifiedBy>Paula Cloninger</cp:lastModifiedBy>
  <cp:revision>2</cp:revision>
  <dcterms:created xsi:type="dcterms:W3CDTF">2014-08-25T17:56:00Z</dcterms:created>
  <dcterms:modified xsi:type="dcterms:W3CDTF">2014-08-25T17:56:00Z</dcterms:modified>
</cp:coreProperties>
</file>