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CDB" w:rsidRPr="009443C6" w:rsidRDefault="00890CDB" w:rsidP="009443C6">
      <w:pPr>
        <w:jc w:val="both"/>
        <w:rPr>
          <w:rFonts w:ascii="Arial" w:hAnsi="Arial" w:cs="Arial"/>
          <w:b/>
        </w:rPr>
      </w:pPr>
      <w:r w:rsidRPr="009443C6">
        <w:rPr>
          <w:rFonts w:ascii="Arial" w:hAnsi="Arial" w:cs="Arial"/>
          <w:b/>
        </w:rPr>
        <w:t>CURRICULUM VITAE</w:t>
      </w:r>
    </w:p>
    <w:p w:rsidR="00890CDB" w:rsidRPr="009443C6" w:rsidRDefault="00890CDB" w:rsidP="009443C6">
      <w:pPr>
        <w:jc w:val="both"/>
        <w:rPr>
          <w:rFonts w:ascii="Arial" w:hAnsi="Arial" w:cs="Arial"/>
          <w:b/>
        </w:rPr>
      </w:pPr>
      <w:r w:rsidRPr="009443C6">
        <w:rPr>
          <w:rFonts w:ascii="Arial" w:hAnsi="Arial" w:cs="Arial"/>
          <w:b/>
        </w:rPr>
        <w:t>MARCO J.L. COOLEN</w:t>
      </w:r>
    </w:p>
    <w:p w:rsidR="00890CDB" w:rsidRPr="009443C6" w:rsidRDefault="00D37147" w:rsidP="009443C6">
      <w:pPr>
        <w:jc w:val="both"/>
        <w:rPr>
          <w:rFonts w:ascii="Arial" w:hAnsi="Arial" w:cs="Arial"/>
          <w:bCs/>
        </w:rPr>
      </w:pPr>
      <w:proofErr w:type="gramStart"/>
      <w:r w:rsidRPr="009443C6">
        <w:rPr>
          <w:rFonts w:ascii="Arial" w:hAnsi="Arial" w:cs="Arial"/>
          <w:bCs/>
        </w:rPr>
        <w:t>Geo(</w:t>
      </w:r>
      <w:proofErr w:type="spellStart"/>
      <w:proofErr w:type="gramEnd"/>
      <w:r w:rsidRPr="009443C6">
        <w:rPr>
          <w:rFonts w:ascii="Arial" w:hAnsi="Arial" w:cs="Arial"/>
          <w:bCs/>
        </w:rPr>
        <w:t>paleo</w:t>
      </w:r>
      <w:proofErr w:type="spellEnd"/>
      <w:r w:rsidRPr="009443C6">
        <w:rPr>
          <w:rFonts w:ascii="Arial" w:hAnsi="Arial" w:cs="Arial"/>
          <w:bCs/>
        </w:rPr>
        <w:t>)microbiologist</w:t>
      </w:r>
      <w:r w:rsidR="00890CDB" w:rsidRPr="009443C6">
        <w:rPr>
          <w:rFonts w:ascii="Arial" w:hAnsi="Arial" w:cs="Arial"/>
          <w:bCs/>
        </w:rPr>
        <w:t xml:space="preserve"> </w:t>
      </w:r>
      <w:r w:rsidR="00890CDB" w:rsidRPr="009443C6">
        <w:rPr>
          <w:rFonts w:ascii="Arial" w:hAnsi="Arial" w:cs="Arial"/>
          <w:bCs/>
        </w:rPr>
        <w:tab/>
      </w:r>
      <w:r w:rsidR="00BB05DB" w:rsidRPr="009443C6">
        <w:rPr>
          <w:rFonts w:ascii="Arial" w:hAnsi="Arial" w:cs="Arial"/>
          <w:bCs/>
        </w:rPr>
        <w:tab/>
      </w:r>
      <w:r w:rsidR="00890CDB" w:rsidRPr="009443C6">
        <w:rPr>
          <w:rFonts w:ascii="Arial" w:hAnsi="Arial" w:cs="Arial"/>
          <w:bCs/>
        </w:rPr>
        <w:tab/>
        <w:t>Tel: 1-508-289-2931</w:t>
      </w:r>
    </w:p>
    <w:p w:rsidR="00890CDB" w:rsidRPr="009443C6" w:rsidRDefault="00890CDB" w:rsidP="009443C6">
      <w:pPr>
        <w:jc w:val="both"/>
        <w:rPr>
          <w:rFonts w:ascii="Arial" w:hAnsi="Arial" w:cs="Arial"/>
          <w:bCs/>
        </w:rPr>
      </w:pPr>
      <w:r w:rsidRPr="009443C6">
        <w:rPr>
          <w:rFonts w:ascii="Arial" w:hAnsi="Arial" w:cs="Arial"/>
          <w:bCs/>
        </w:rPr>
        <w:t>Associate Scientist</w:t>
      </w:r>
      <w:r w:rsidRPr="009443C6">
        <w:rPr>
          <w:rFonts w:ascii="Arial" w:hAnsi="Arial" w:cs="Arial"/>
          <w:bCs/>
        </w:rPr>
        <w:tab/>
      </w:r>
      <w:r w:rsidRPr="009443C6">
        <w:rPr>
          <w:rFonts w:ascii="Arial" w:hAnsi="Arial" w:cs="Arial"/>
          <w:bCs/>
        </w:rPr>
        <w:tab/>
      </w:r>
      <w:r w:rsidRPr="009443C6">
        <w:rPr>
          <w:rFonts w:ascii="Arial" w:hAnsi="Arial" w:cs="Arial"/>
          <w:bCs/>
        </w:rPr>
        <w:tab/>
      </w:r>
      <w:r w:rsidRPr="009443C6">
        <w:rPr>
          <w:rFonts w:ascii="Arial" w:hAnsi="Arial" w:cs="Arial"/>
          <w:bCs/>
        </w:rPr>
        <w:tab/>
        <w:t>Fax: 1-508-457-2164</w:t>
      </w:r>
    </w:p>
    <w:p w:rsidR="00A378DF" w:rsidRPr="009443C6" w:rsidRDefault="00A378DF" w:rsidP="009443C6">
      <w:pPr>
        <w:jc w:val="both"/>
        <w:rPr>
          <w:rFonts w:ascii="Arial" w:hAnsi="Arial" w:cs="Arial"/>
          <w:bCs/>
        </w:rPr>
      </w:pPr>
      <w:r w:rsidRPr="009443C6">
        <w:rPr>
          <w:rFonts w:ascii="Arial" w:hAnsi="Arial" w:cs="Arial"/>
          <w:bCs/>
        </w:rPr>
        <w:t xml:space="preserve">Woods </w:t>
      </w:r>
      <w:proofErr w:type="gramStart"/>
      <w:r w:rsidRPr="009443C6">
        <w:rPr>
          <w:rFonts w:ascii="Arial" w:hAnsi="Arial" w:cs="Arial"/>
          <w:bCs/>
        </w:rPr>
        <w:t>Hole</w:t>
      </w:r>
      <w:proofErr w:type="gramEnd"/>
      <w:r w:rsidRPr="009443C6">
        <w:rPr>
          <w:rFonts w:ascii="Arial" w:hAnsi="Arial" w:cs="Arial"/>
          <w:bCs/>
        </w:rPr>
        <w:t xml:space="preserve"> Oceanographic Institution</w:t>
      </w:r>
      <w:r w:rsidRPr="009443C6">
        <w:rPr>
          <w:rFonts w:ascii="Arial" w:hAnsi="Arial" w:cs="Arial"/>
          <w:bCs/>
        </w:rPr>
        <w:tab/>
      </w:r>
      <w:r w:rsidRPr="009443C6">
        <w:rPr>
          <w:rFonts w:ascii="Arial" w:hAnsi="Arial" w:cs="Arial"/>
          <w:bCs/>
        </w:rPr>
        <w:tab/>
        <w:t xml:space="preserve">E-mail: </w:t>
      </w:r>
      <w:r w:rsidRPr="009443C6">
        <w:rPr>
          <w:rFonts w:ascii="Arial" w:hAnsi="Arial" w:cs="Arial"/>
          <w:bCs/>
          <w:lang w:val="de-DE"/>
        </w:rPr>
        <w:t>mcoolen@whoi.edu</w:t>
      </w:r>
    </w:p>
    <w:p w:rsidR="00890CDB" w:rsidRPr="009443C6" w:rsidRDefault="00890CDB" w:rsidP="009443C6">
      <w:pPr>
        <w:jc w:val="both"/>
        <w:rPr>
          <w:rFonts w:ascii="Arial" w:hAnsi="Arial" w:cs="Arial"/>
          <w:bCs/>
        </w:rPr>
      </w:pPr>
      <w:r w:rsidRPr="009443C6">
        <w:rPr>
          <w:rFonts w:ascii="Arial" w:hAnsi="Arial" w:cs="Arial"/>
          <w:bCs/>
        </w:rPr>
        <w:t xml:space="preserve">Marine </w:t>
      </w:r>
      <w:r w:rsidR="00A378DF" w:rsidRPr="009443C6">
        <w:rPr>
          <w:rFonts w:ascii="Arial" w:hAnsi="Arial" w:cs="Arial"/>
          <w:bCs/>
        </w:rPr>
        <w:t>Chemistry &amp; Geochemistry Dept.</w:t>
      </w:r>
      <w:r w:rsidR="00A378DF" w:rsidRPr="009443C6">
        <w:rPr>
          <w:rFonts w:ascii="Arial" w:hAnsi="Arial" w:cs="Arial"/>
          <w:bCs/>
        </w:rPr>
        <w:tab/>
        <w:t xml:space="preserve">Site: </w:t>
      </w:r>
      <w:r w:rsidR="00A378DF" w:rsidRPr="009443C6">
        <w:rPr>
          <w:rFonts w:ascii="Arial" w:hAnsi="Arial" w:cs="Arial"/>
        </w:rPr>
        <w:t>http://www.whoi.edu/people/mcoolen/index.html</w:t>
      </w:r>
    </w:p>
    <w:p w:rsidR="00890CDB" w:rsidRPr="009443C6" w:rsidRDefault="00890CDB" w:rsidP="009443C6">
      <w:pPr>
        <w:pStyle w:val="HTMLPreformatted"/>
        <w:tabs>
          <w:tab w:val="clear" w:pos="5496"/>
          <w:tab w:val="left" w:pos="4950"/>
        </w:tabs>
        <w:ind w:left="4950" w:hanging="4950"/>
        <w:jc w:val="both"/>
        <w:rPr>
          <w:rFonts w:ascii="Arial" w:hAnsi="Arial" w:cs="Arial"/>
        </w:rPr>
      </w:pPr>
      <w:r w:rsidRPr="009443C6">
        <w:rPr>
          <w:rFonts w:ascii="Arial" w:hAnsi="Arial" w:cs="Arial"/>
          <w:bCs/>
        </w:rPr>
        <w:t>Woods Ho</w:t>
      </w:r>
      <w:r w:rsidR="00A378DF" w:rsidRPr="009443C6">
        <w:rPr>
          <w:rFonts w:ascii="Arial" w:hAnsi="Arial" w:cs="Arial"/>
          <w:bCs/>
        </w:rPr>
        <w:t>le Oceanographic Institution</w:t>
      </w:r>
    </w:p>
    <w:p w:rsidR="00890CDB" w:rsidRPr="009443C6" w:rsidRDefault="00890CDB" w:rsidP="009443C6">
      <w:pPr>
        <w:spacing w:after="60"/>
        <w:jc w:val="both"/>
        <w:rPr>
          <w:rFonts w:ascii="Arial" w:hAnsi="Arial" w:cs="Arial"/>
          <w:bCs/>
        </w:rPr>
      </w:pPr>
      <w:r w:rsidRPr="009443C6">
        <w:rPr>
          <w:rFonts w:ascii="Arial" w:hAnsi="Arial" w:cs="Arial"/>
          <w:bCs/>
        </w:rPr>
        <w:t xml:space="preserve">360 Woods Hole Rd. MS#4, Woods Hole, MA 02543 </w:t>
      </w:r>
    </w:p>
    <w:p w:rsidR="00890CDB" w:rsidRPr="009443C6" w:rsidRDefault="00890CDB" w:rsidP="009443C6">
      <w:pPr>
        <w:jc w:val="both"/>
        <w:rPr>
          <w:rFonts w:ascii="Arial" w:hAnsi="Arial" w:cs="Arial"/>
          <w:b/>
          <w:u w:val="single"/>
        </w:rPr>
      </w:pPr>
      <w:r w:rsidRPr="009443C6">
        <w:rPr>
          <w:rFonts w:ascii="Arial" w:hAnsi="Arial" w:cs="Arial"/>
          <w:b/>
          <w:u w:val="single"/>
        </w:rPr>
        <w:t>EDUCATION:</w:t>
      </w:r>
    </w:p>
    <w:p w:rsidR="00890CDB" w:rsidRDefault="00890CDB" w:rsidP="009443C6">
      <w:pPr>
        <w:pStyle w:val="BodyText2"/>
        <w:spacing w:after="120"/>
        <w:ind w:left="706" w:hanging="706"/>
        <w:jc w:val="both"/>
        <w:rPr>
          <w:rFonts w:ascii="Arial" w:hAnsi="Arial" w:cs="Arial"/>
          <w:sz w:val="20"/>
        </w:rPr>
      </w:pPr>
      <w:proofErr w:type="gramStart"/>
      <w:r w:rsidRPr="009443C6">
        <w:rPr>
          <w:rFonts w:ascii="Arial" w:hAnsi="Arial" w:cs="Arial"/>
          <w:sz w:val="20"/>
        </w:rPr>
        <w:t>Ph.D.</w:t>
      </w:r>
      <w:proofErr w:type="gramEnd"/>
      <w:r w:rsidRPr="009443C6">
        <w:rPr>
          <w:rFonts w:ascii="Arial" w:hAnsi="Arial" w:cs="Arial"/>
          <w:sz w:val="20"/>
        </w:rPr>
        <w:t xml:space="preserve"> </w:t>
      </w:r>
      <w:r w:rsidRPr="009443C6">
        <w:rPr>
          <w:rFonts w:ascii="Arial" w:hAnsi="Arial" w:cs="Arial"/>
          <w:sz w:val="20"/>
        </w:rPr>
        <w:tab/>
        <w:t xml:space="preserve">Molecular Microbial Ecology, Institute for the Chemistry and Biology of the Marine Environment (ICBM), University of Oldenburg, Germany, 2001, </w:t>
      </w:r>
      <w:r w:rsidRPr="009443C6">
        <w:rPr>
          <w:rFonts w:ascii="Arial" w:hAnsi="Arial" w:cs="Arial"/>
          <w:i/>
          <w:sz w:val="20"/>
        </w:rPr>
        <w:t xml:space="preserve">Analysis of extant and </w:t>
      </w:r>
      <w:proofErr w:type="spellStart"/>
      <w:r w:rsidRPr="009443C6">
        <w:rPr>
          <w:rFonts w:ascii="Arial" w:hAnsi="Arial" w:cs="Arial"/>
          <w:i/>
          <w:sz w:val="20"/>
        </w:rPr>
        <w:t>subfossil</w:t>
      </w:r>
      <w:proofErr w:type="spellEnd"/>
      <w:r w:rsidRPr="009443C6">
        <w:rPr>
          <w:rFonts w:ascii="Arial" w:hAnsi="Arial" w:cs="Arial"/>
          <w:i/>
          <w:sz w:val="20"/>
        </w:rPr>
        <w:t xml:space="preserve"> microbial communities in Holocene and Pleistocene Aquatic Sediments</w:t>
      </w:r>
      <w:r w:rsidRPr="009443C6">
        <w:rPr>
          <w:rFonts w:ascii="Arial" w:hAnsi="Arial" w:cs="Arial"/>
          <w:sz w:val="20"/>
        </w:rPr>
        <w:t xml:space="preserve"> (advisors: Prof. Dr. J. </w:t>
      </w:r>
      <w:proofErr w:type="spellStart"/>
      <w:r w:rsidRPr="009443C6">
        <w:rPr>
          <w:rFonts w:ascii="Arial" w:hAnsi="Arial" w:cs="Arial"/>
          <w:sz w:val="20"/>
        </w:rPr>
        <w:t>Overmann</w:t>
      </w:r>
      <w:proofErr w:type="spellEnd"/>
      <w:r w:rsidRPr="009443C6">
        <w:rPr>
          <w:rFonts w:ascii="Arial" w:hAnsi="Arial" w:cs="Arial"/>
          <w:sz w:val="20"/>
        </w:rPr>
        <w:t xml:space="preserve"> and Prof. Dr. H.-J. </w:t>
      </w:r>
      <w:proofErr w:type="spellStart"/>
      <w:proofErr w:type="gramStart"/>
      <w:r w:rsidRPr="009443C6">
        <w:rPr>
          <w:rFonts w:ascii="Arial" w:hAnsi="Arial" w:cs="Arial"/>
          <w:sz w:val="20"/>
        </w:rPr>
        <w:t>Brumsack</w:t>
      </w:r>
      <w:proofErr w:type="spellEnd"/>
      <w:r w:rsidRPr="009443C6">
        <w:rPr>
          <w:rFonts w:ascii="Arial" w:hAnsi="Arial" w:cs="Arial"/>
          <w:sz w:val="20"/>
        </w:rPr>
        <w:t>).</w:t>
      </w:r>
      <w:proofErr w:type="gramEnd"/>
    </w:p>
    <w:p w:rsidR="00C42503" w:rsidRPr="009443C6" w:rsidRDefault="00C42503" w:rsidP="00C42503">
      <w:pPr>
        <w:ind w:left="709" w:hanging="709"/>
        <w:jc w:val="both"/>
        <w:rPr>
          <w:rFonts w:ascii="Arial" w:hAnsi="Arial" w:cs="Arial"/>
        </w:rPr>
      </w:pPr>
      <w:r w:rsidRPr="009443C6">
        <w:rPr>
          <w:rFonts w:ascii="Arial" w:hAnsi="Arial" w:cs="Arial"/>
        </w:rPr>
        <w:t>M.Sc.</w:t>
      </w:r>
      <w:r w:rsidRPr="009443C6">
        <w:rPr>
          <w:rFonts w:ascii="Arial" w:hAnsi="Arial" w:cs="Arial"/>
        </w:rPr>
        <w:tab/>
        <w:t xml:space="preserve">Cellular Biology and Microbial Ecology, University of </w:t>
      </w:r>
      <w:proofErr w:type="spellStart"/>
      <w:r w:rsidRPr="009443C6">
        <w:rPr>
          <w:rFonts w:ascii="Arial" w:hAnsi="Arial" w:cs="Arial"/>
        </w:rPr>
        <w:t>Wageningen</w:t>
      </w:r>
      <w:proofErr w:type="spellEnd"/>
      <w:r w:rsidRPr="009443C6">
        <w:rPr>
          <w:rFonts w:ascii="Arial" w:hAnsi="Arial" w:cs="Arial"/>
        </w:rPr>
        <w:t xml:space="preserve">, </w:t>
      </w:r>
      <w:proofErr w:type="gramStart"/>
      <w:r w:rsidRPr="009443C6">
        <w:rPr>
          <w:rFonts w:ascii="Arial" w:hAnsi="Arial" w:cs="Arial"/>
        </w:rPr>
        <w:t>NL.,</w:t>
      </w:r>
      <w:proofErr w:type="gramEnd"/>
      <w:r w:rsidRPr="009443C6">
        <w:rPr>
          <w:rFonts w:ascii="Arial" w:hAnsi="Arial" w:cs="Arial"/>
        </w:rPr>
        <w:t xml:space="preserve"> 1996.</w:t>
      </w:r>
    </w:p>
    <w:p w:rsidR="00C42503" w:rsidRPr="009443C6" w:rsidRDefault="00C42503" w:rsidP="00C42503">
      <w:pPr>
        <w:spacing w:after="120"/>
        <w:ind w:left="706" w:hanging="706"/>
        <w:jc w:val="both"/>
        <w:rPr>
          <w:rFonts w:ascii="Arial" w:hAnsi="Arial" w:cs="Arial"/>
        </w:rPr>
      </w:pPr>
      <w:proofErr w:type="gramStart"/>
      <w:r w:rsidRPr="009443C6">
        <w:rPr>
          <w:rFonts w:ascii="Arial" w:hAnsi="Arial" w:cs="Arial"/>
        </w:rPr>
        <w:t>B.Sc.</w:t>
      </w:r>
      <w:proofErr w:type="gramEnd"/>
      <w:r w:rsidRPr="009443C6">
        <w:rPr>
          <w:rFonts w:ascii="Arial" w:hAnsi="Arial" w:cs="Arial"/>
        </w:rPr>
        <w:t xml:space="preserve"> </w:t>
      </w:r>
      <w:r w:rsidRPr="009443C6">
        <w:rPr>
          <w:rFonts w:ascii="Arial" w:hAnsi="Arial" w:cs="Arial"/>
        </w:rPr>
        <w:tab/>
        <w:t xml:space="preserve">Microbiology, International Agricultural College </w:t>
      </w:r>
      <w:proofErr w:type="spellStart"/>
      <w:r w:rsidRPr="009443C6">
        <w:rPr>
          <w:rFonts w:ascii="Arial" w:hAnsi="Arial" w:cs="Arial"/>
        </w:rPr>
        <w:t>Larenstein</w:t>
      </w:r>
      <w:proofErr w:type="spellEnd"/>
      <w:r w:rsidRPr="009443C6">
        <w:rPr>
          <w:rFonts w:ascii="Arial" w:hAnsi="Arial" w:cs="Arial"/>
        </w:rPr>
        <w:t xml:space="preserve">, </w:t>
      </w:r>
      <w:proofErr w:type="spellStart"/>
      <w:r w:rsidRPr="009443C6">
        <w:rPr>
          <w:rFonts w:ascii="Arial" w:hAnsi="Arial" w:cs="Arial"/>
        </w:rPr>
        <w:t>Wageningen</w:t>
      </w:r>
      <w:proofErr w:type="spellEnd"/>
      <w:r w:rsidRPr="009443C6">
        <w:rPr>
          <w:rFonts w:ascii="Arial" w:hAnsi="Arial" w:cs="Arial"/>
        </w:rPr>
        <w:t xml:space="preserve">, </w:t>
      </w:r>
      <w:proofErr w:type="gramStart"/>
      <w:r w:rsidRPr="009443C6">
        <w:rPr>
          <w:rFonts w:ascii="Arial" w:hAnsi="Arial" w:cs="Arial"/>
        </w:rPr>
        <w:t>NL.,</w:t>
      </w:r>
      <w:proofErr w:type="gramEnd"/>
      <w:r w:rsidRPr="009443C6">
        <w:rPr>
          <w:rFonts w:ascii="Arial" w:hAnsi="Arial" w:cs="Arial"/>
        </w:rPr>
        <w:t xml:space="preserve"> 1992.</w:t>
      </w:r>
    </w:p>
    <w:p w:rsidR="00890CDB" w:rsidRPr="009443C6" w:rsidRDefault="00890CDB" w:rsidP="009443C6">
      <w:pPr>
        <w:jc w:val="both"/>
        <w:rPr>
          <w:rFonts w:ascii="Arial" w:hAnsi="Arial" w:cs="Arial"/>
          <w:b/>
          <w:u w:val="single"/>
        </w:rPr>
      </w:pPr>
      <w:r w:rsidRPr="009443C6">
        <w:rPr>
          <w:rFonts w:ascii="Arial" w:hAnsi="Arial" w:cs="Arial"/>
          <w:b/>
          <w:u w:val="single"/>
        </w:rPr>
        <w:t>PROFESSIONAL EXPERIENCE:</w:t>
      </w:r>
    </w:p>
    <w:p w:rsidR="00890CDB" w:rsidRPr="009443C6" w:rsidRDefault="00890CDB" w:rsidP="009443C6">
      <w:pPr>
        <w:numPr>
          <w:ilvl w:val="0"/>
          <w:numId w:val="1"/>
        </w:numPr>
        <w:tabs>
          <w:tab w:val="clear" w:pos="720"/>
          <w:tab w:val="num" w:pos="180"/>
        </w:tabs>
        <w:ind w:left="0" w:firstLine="0"/>
        <w:jc w:val="both"/>
        <w:rPr>
          <w:rFonts w:ascii="Arial" w:hAnsi="Arial" w:cs="Arial"/>
        </w:rPr>
      </w:pPr>
      <w:r w:rsidRPr="009443C6">
        <w:rPr>
          <w:rFonts w:ascii="Arial" w:hAnsi="Arial" w:cs="Arial"/>
        </w:rPr>
        <w:t>Associate Scientist, Woods Hole Oceanographic Institution, MA, USA, Since May 2009.</w:t>
      </w:r>
    </w:p>
    <w:p w:rsidR="00890CDB" w:rsidRPr="009443C6" w:rsidRDefault="00890CDB" w:rsidP="009443C6">
      <w:pPr>
        <w:numPr>
          <w:ilvl w:val="0"/>
          <w:numId w:val="1"/>
        </w:numPr>
        <w:tabs>
          <w:tab w:val="clear" w:pos="720"/>
          <w:tab w:val="num" w:pos="180"/>
        </w:tabs>
        <w:ind w:left="0" w:firstLine="0"/>
        <w:jc w:val="both"/>
        <w:rPr>
          <w:rFonts w:ascii="Arial" w:hAnsi="Arial" w:cs="Arial"/>
        </w:rPr>
      </w:pPr>
      <w:r w:rsidRPr="009443C6">
        <w:rPr>
          <w:rFonts w:ascii="Arial" w:hAnsi="Arial" w:cs="Arial"/>
        </w:rPr>
        <w:t>Assistant Scientist, Woods Hole Oceanographic Institution, MA, USA, Since May 2005.</w:t>
      </w:r>
    </w:p>
    <w:p w:rsidR="00890CDB" w:rsidRPr="009443C6" w:rsidRDefault="00890CDB" w:rsidP="009443C6">
      <w:pPr>
        <w:pStyle w:val="Heading5"/>
        <w:keepNext w:val="0"/>
        <w:numPr>
          <w:ilvl w:val="0"/>
          <w:numId w:val="1"/>
        </w:numPr>
        <w:tabs>
          <w:tab w:val="clear" w:pos="0"/>
          <w:tab w:val="clear" w:pos="720"/>
          <w:tab w:val="right" w:pos="-142"/>
          <w:tab w:val="num" w:pos="180"/>
        </w:tabs>
        <w:ind w:left="180" w:hanging="180"/>
        <w:rPr>
          <w:rFonts w:ascii="Arial" w:hAnsi="Arial" w:cs="Arial"/>
          <w:b w:val="0"/>
          <w:sz w:val="20"/>
        </w:rPr>
      </w:pPr>
      <w:r w:rsidRPr="009443C6">
        <w:rPr>
          <w:rFonts w:ascii="Arial" w:hAnsi="Arial" w:cs="Arial"/>
          <w:b w:val="0"/>
          <w:sz w:val="20"/>
        </w:rPr>
        <w:t>Postdoctoral Investigator, Royal Netherlands Institute for Sea Research (Royal NIOZ), Department of Marine Biogeochemistry and Toxicology, the Netherlands, August 2000 to May 2005.</w:t>
      </w:r>
    </w:p>
    <w:p w:rsidR="00890CDB" w:rsidRPr="009443C6" w:rsidRDefault="00890CDB" w:rsidP="009443C6">
      <w:pPr>
        <w:pStyle w:val="Heading5"/>
        <w:keepNext w:val="0"/>
        <w:numPr>
          <w:ilvl w:val="0"/>
          <w:numId w:val="1"/>
        </w:numPr>
        <w:tabs>
          <w:tab w:val="clear" w:pos="0"/>
          <w:tab w:val="clear" w:pos="720"/>
          <w:tab w:val="right" w:pos="-142"/>
          <w:tab w:val="num" w:pos="180"/>
        </w:tabs>
        <w:spacing w:after="120"/>
        <w:ind w:left="187" w:hanging="187"/>
        <w:rPr>
          <w:rFonts w:ascii="Arial" w:hAnsi="Arial" w:cs="Arial"/>
          <w:b w:val="0"/>
          <w:i/>
          <w:sz w:val="20"/>
        </w:rPr>
      </w:pPr>
      <w:r w:rsidRPr="009443C6">
        <w:rPr>
          <w:rFonts w:ascii="Arial" w:hAnsi="Arial" w:cs="Arial"/>
          <w:b w:val="0"/>
          <w:sz w:val="20"/>
        </w:rPr>
        <w:t>Postdoctoral Investigator, Center for Ecological and Evolutionary Studies, University of Groningen, the Netherlands, Nov. 1999 to August 2000.</w:t>
      </w:r>
    </w:p>
    <w:p w:rsidR="00890CDB" w:rsidRPr="009443C6" w:rsidRDefault="00890CDB" w:rsidP="009443C6">
      <w:pPr>
        <w:jc w:val="both"/>
        <w:rPr>
          <w:rFonts w:ascii="Arial" w:hAnsi="Arial" w:cs="Arial"/>
        </w:rPr>
      </w:pPr>
      <w:r w:rsidRPr="009443C6">
        <w:rPr>
          <w:rFonts w:ascii="Arial" w:hAnsi="Arial" w:cs="Arial"/>
          <w:b/>
          <w:u w:val="single"/>
        </w:rPr>
        <w:t>PROFESSIONAL AFFILIATIONS</w:t>
      </w:r>
    </w:p>
    <w:p w:rsidR="005701EC" w:rsidRDefault="005701EC" w:rsidP="009443C6">
      <w:pPr>
        <w:numPr>
          <w:ilvl w:val="0"/>
          <w:numId w:val="8"/>
        </w:numPr>
        <w:tabs>
          <w:tab w:val="clear" w:pos="720"/>
          <w:tab w:val="num" w:pos="180"/>
        </w:tabs>
        <w:ind w:hanging="720"/>
        <w:jc w:val="both"/>
        <w:rPr>
          <w:rFonts w:ascii="Arial" w:hAnsi="Arial" w:cs="Arial"/>
        </w:rPr>
      </w:pPr>
      <w:r>
        <w:rPr>
          <w:rFonts w:ascii="Arial" w:hAnsi="Arial" w:cs="Arial"/>
        </w:rPr>
        <w:t>Review editor of Frontiers in Extreme Microbiology</w:t>
      </w:r>
    </w:p>
    <w:p w:rsidR="00890CDB" w:rsidRPr="009443C6" w:rsidRDefault="00890CDB" w:rsidP="009443C6">
      <w:pPr>
        <w:numPr>
          <w:ilvl w:val="0"/>
          <w:numId w:val="8"/>
        </w:numPr>
        <w:tabs>
          <w:tab w:val="clear" w:pos="720"/>
          <w:tab w:val="num" w:pos="180"/>
        </w:tabs>
        <w:ind w:hanging="720"/>
        <w:jc w:val="both"/>
        <w:rPr>
          <w:rFonts w:ascii="Arial" w:hAnsi="Arial" w:cs="Arial"/>
        </w:rPr>
      </w:pPr>
      <w:r w:rsidRPr="009443C6">
        <w:rPr>
          <w:rFonts w:ascii="Arial" w:hAnsi="Arial" w:cs="Arial"/>
        </w:rPr>
        <w:t>Member, American Geological Union, 2005 to present</w:t>
      </w:r>
    </w:p>
    <w:p w:rsidR="00890CDB" w:rsidRPr="009443C6" w:rsidRDefault="00890CDB" w:rsidP="009443C6">
      <w:pPr>
        <w:numPr>
          <w:ilvl w:val="0"/>
          <w:numId w:val="8"/>
        </w:numPr>
        <w:tabs>
          <w:tab w:val="clear" w:pos="720"/>
          <w:tab w:val="num" w:pos="180"/>
        </w:tabs>
        <w:ind w:hanging="720"/>
        <w:jc w:val="both"/>
        <w:rPr>
          <w:rFonts w:ascii="Arial" w:hAnsi="Arial" w:cs="Arial"/>
        </w:rPr>
      </w:pPr>
      <w:r w:rsidRPr="009443C6">
        <w:rPr>
          <w:rFonts w:ascii="Arial" w:hAnsi="Arial" w:cs="Arial"/>
        </w:rPr>
        <w:t>Member, European Geological Union, 2001-2005.</w:t>
      </w:r>
    </w:p>
    <w:p w:rsidR="00890CDB" w:rsidRPr="009443C6" w:rsidRDefault="00890CDB" w:rsidP="009443C6">
      <w:pPr>
        <w:numPr>
          <w:ilvl w:val="0"/>
          <w:numId w:val="8"/>
        </w:numPr>
        <w:tabs>
          <w:tab w:val="clear" w:pos="720"/>
          <w:tab w:val="num" w:pos="180"/>
        </w:tabs>
        <w:spacing w:after="120"/>
        <w:ind w:hanging="720"/>
        <w:jc w:val="both"/>
        <w:rPr>
          <w:rFonts w:ascii="Arial" w:hAnsi="Arial" w:cs="Arial"/>
          <w:lang w:val="nl-NL"/>
        </w:rPr>
      </w:pPr>
      <w:r w:rsidRPr="009443C6">
        <w:rPr>
          <w:rFonts w:ascii="Arial" w:hAnsi="Arial" w:cs="Arial"/>
          <w:lang w:val="nl-NL"/>
        </w:rPr>
        <w:t>Member, Vereinigung für Allgemeine und Angewandte Mikrobiologie (VAAM), 1996-2000.</w:t>
      </w:r>
    </w:p>
    <w:p w:rsidR="00890CDB" w:rsidRPr="009443C6" w:rsidRDefault="00890CDB" w:rsidP="009443C6">
      <w:pPr>
        <w:jc w:val="both"/>
        <w:rPr>
          <w:rFonts w:ascii="Arial" w:hAnsi="Arial" w:cs="Arial"/>
          <w:b/>
          <w:u w:val="single"/>
        </w:rPr>
      </w:pPr>
      <w:r w:rsidRPr="009443C6">
        <w:rPr>
          <w:rFonts w:ascii="Arial" w:hAnsi="Arial" w:cs="Arial"/>
          <w:b/>
          <w:u w:val="single"/>
        </w:rPr>
        <w:t>RESEARCH INTERESTS:</w:t>
      </w:r>
    </w:p>
    <w:p w:rsidR="00890CDB" w:rsidRPr="009443C6" w:rsidRDefault="00890CDB" w:rsidP="009443C6">
      <w:pPr>
        <w:numPr>
          <w:ilvl w:val="0"/>
          <w:numId w:val="18"/>
        </w:numPr>
        <w:tabs>
          <w:tab w:val="clear" w:pos="720"/>
          <w:tab w:val="left" w:pos="180"/>
        </w:tabs>
        <w:ind w:left="187" w:hanging="187"/>
        <w:jc w:val="both"/>
        <w:rPr>
          <w:rFonts w:ascii="Arial" w:hAnsi="Arial" w:cs="Arial"/>
        </w:rPr>
      </w:pPr>
      <w:r w:rsidRPr="009443C6">
        <w:rPr>
          <w:rFonts w:ascii="Arial" w:hAnsi="Arial" w:cs="Arial"/>
        </w:rPr>
        <w:t>Bioavailability and fate of organic matter in ancient aquatic sediments and permafrost soils, which are of importance for our understanding of past climates and of the contemporary carbon cycle.</w:t>
      </w:r>
    </w:p>
    <w:p w:rsidR="00890CDB" w:rsidRPr="009443C6" w:rsidRDefault="00890CDB" w:rsidP="009443C6">
      <w:pPr>
        <w:numPr>
          <w:ilvl w:val="0"/>
          <w:numId w:val="18"/>
        </w:numPr>
        <w:tabs>
          <w:tab w:val="clear" w:pos="720"/>
          <w:tab w:val="left" w:pos="180"/>
        </w:tabs>
        <w:ind w:left="187" w:hanging="187"/>
        <w:jc w:val="both"/>
        <w:rPr>
          <w:rFonts w:ascii="Arial" w:hAnsi="Arial" w:cs="Arial"/>
        </w:rPr>
      </w:pPr>
      <w:r w:rsidRPr="009443C6">
        <w:rPr>
          <w:rFonts w:ascii="Arial" w:hAnsi="Arial" w:cs="Arial"/>
        </w:rPr>
        <w:t xml:space="preserve">Fate of nucleic acids in Glacial to Holocene marine and </w:t>
      </w:r>
      <w:proofErr w:type="spellStart"/>
      <w:r w:rsidRPr="009443C6">
        <w:rPr>
          <w:rFonts w:ascii="Arial" w:hAnsi="Arial" w:cs="Arial"/>
        </w:rPr>
        <w:t>lacustrine</w:t>
      </w:r>
      <w:proofErr w:type="spellEnd"/>
      <w:r w:rsidRPr="009443C6">
        <w:rPr>
          <w:rFonts w:ascii="Arial" w:hAnsi="Arial" w:cs="Arial"/>
        </w:rPr>
        <w:t xml:space="preserve"> sediments.</w:t>
      </w:r>
    </w:p>
    <w:p w:rsidR="00890CDB" w:rsidRPr="009443C6" w:rsidRDefault="00890CDB" w:rsidP="009443C6">
      <w:pPr>
        <w:numPr>
          <w:ilvl w:val="0"/>
          <w:numId w:val="18"/>
        </w:numPr>
        <w:tabs>
          <w:tab w:val="clear" w:pos="720"/>
          <w:tab w:val="left" w:pos="180"/>
        </w:tabs>
        <w:ind w:left="187" w:hanging="187"/>
        <w:jc w:val="both"/>
        <w:rPr>
          <w:rFonts w:ascii="Arial" w:hAnsi="Arial" w:cs="Arial"/>
        </w:rPr>
      </w:pPr>
      <w:r w:rsidRPr="009443C6">
        <w:rPr>
          <w:rFonts w:ascii="Arial" w:hAnsi="Arial" w:cs="Arial"/>
        </w:rPr>
        <w:t xml:space="preserve">Development and application of advanced molecular tools to analyze ancient plankton DNA signatures in sediment records (i.e., </w:t>
      </w:r>
      <w:r w:rsidR="00D37147" w:rsidRPr="009443C6">
        <w:rPr>
          <w:rFonts w:ascii="Arial" w:hAnsi="Arial" w:cs="Arial"/>
          <w:i/>
        </w:rPr>
        <w:t xml:space="preserve">fossil </w:t>
      </w:r>
      <w:r w:rsidRPr="009443C6">
        <w:rPr>
          <w:rFonts w:ascii="Arial" w:hAnsi="Arial" w:cs="Arial"/>
        </w:rPr>
        <w:t>DNA).</w:t>
      </w:r>
    </w:p>
    <w:p w:rsidR="00890CDB" w:rsidRDefault="00890CDB" w:rsidP="003E1A04">
      <w:pPr>
        <w:numPr>
          <w:ilvl w:val="0"/>
          <w:numId w:val="18"/>
        </w:numPr>
        <w:tabs>
          <w:tab w:val="clear" w:pos="720"/>
          <w:tab w:val="left" w:pos="180"/>
        </w:tabs>
        <w:ind w:left="187" w:hanging="187"/>
        <w:jc w:val="both"/>
        <w:rPr>
          <w:rFonts w:ascii="Arial" w:hAnsi="Arial" w:cs="Arial"/>
        </w:rPr>
      </w:pPr>
      <w:r w:rsidRPr="009443C6">
        <w:rPr>
          <w:rFonts w:ascii="Arial" w:hAnsi="Arial" w:cs="Arial"/>
        </w:rPr>
        <w:t xml:space="preserve">The use of </w:t>
      </w:r>
      <w:proofErr w:type="spellStart"/>
      <w:r w:rsidRPr="009443C6">
        <w:rPr>
          <w:rFonts w:ascii="Arial" w:hAnsi="Arial" w:cs="Arial"/>
        </w:rPr>
        <w:t>multiproxy</w:t>
      </w:r>
      <w:proofErr w:type="spellEnd"/>
      <w:r w:rsidRPr="009443C6">
        <w:rPr>
          <w:rFonts w:ascii="Arial" w:hAnsi="Arial" w:cs="Arial"/>
        </w:rPr>
        <w:t xml:space="preserve"> </w:t>
      </w:r>
      <w:proofErr w:type="spellStart"/>
      <w:r w:rsidRPr="009443C6">
        <w:rPr>
          <w:rFonts w:ascii="Arial" w:hAnsi="Arial" w:cs="Arial"/>
        </w:rPr>
        <w:t>paleoceanography</w:t>
      </w:r>
      <w:proofErr w:type="spellEnd"/>
      <w:r w:rsidRPr="009443C6">
        <w:rPr>
          <w:rFonts w:ascii="Arial" w:hAnsi="Arial" w:cs="Arial"/>
        </w:rPr>
        <w:t xml:space="preserve">: </w:t>
      </w:r>
      <w:r w:rsidR="00D37147" w:rsidRPr="009443C6">
        <w:rPr>
          <w:rFonts w:ascii="Arial" w:hAnsi="Arial" w:cs="Arial"/>
          <w:i/>
        </w:rPr>
        <w:t xml:space="preserve">fossil </w:t>
      </w:r>
      <w:r w:rsidRPr="009443C6">
        <w:rPr>
          <w:rFonts w:ascii="Arial" w:hAnsi="Arial" w:cs="Arial"/>
        </w:rPr>
        <w:t xml:space="preserve">DNA, </w:t>
      </w:r>
      <w:proofErr w:type="spellStart"/>
      <w:r w:rsidRPr="009443C6">
        <w:rPr>
          <w:rFonts w:ascii="Arial" w:hAnsi="Arial" w:cs="Arial"/>
        </w:rPr>
        <w:t>transcriptomics</w:t>
      </w:r>
      <w:proofErr w:type="spellEnd"/>
      <w:r w:rsidRPr="009443C6">
        <w:rPr>
          <w:rFonts w:ascii="Arial" w:hAnsi="Arial" w:cs="Arial"/>
        </w:rPr>
        <w:t xml:space="preserve">, (isotopic) lipid geochemistry, and microfossils </w:t>
      </w:r>
      <w:r w:rsidR="005701EC">
        <w:rPr>
          <w:rFonts w:ascii="Arial" w:hAnsi="Arial" w:cs="Arial"/>
        </w:rPr>
        <w:t xml:space="preserve">(collaboration) </w:t>
      </w:r>
      <w:r w:rsidRPr="009443C6">
        <w:rPr>
          <w:rFonts w:ascii="Arial" w:hAnsi="Arial" w:cs="Arial"/>
        </w:rPr>
        <w:t xml:space="preserve">to reconstruct the diversity, and biogeochemical role of past marine and </w:t>
      </w:r>
      <w:proofErr w:type="spellStart"/>
      <w:r w:rsidRPr="009443C6">
        <w:rPr>
          <w:rFonts w:ascii="Arial" w:hAnsi="Arial" w:cs="Arial"/>
        </w:rPr>
        <w:t>lacustrine</w:t>
      </w:r>
      <w:proofErr w:type="spellEnd"/>
      <w:r w:rsidRPr="009443C6">
        <w:rPr>
          <w:rFonts w:ascii="Arial" w:hAnsi="Arial" w:cs="Arial"/>
        </w:rPr>
        <w:t xml:space="preserve"> </w:t>
      </w:r>
      <w:proofErr w:type="spellStart"/>
      <w:r w:rsidRPr="009443C6">
        <w:rPr>
          <w:rFonts w:ascii="Arial" w:hAnsi="Arial" w:cs="Arial"/>
        </w:rPr>
        <w:t>planktonic</w:t>
      </w:r>
      <w:proofErr w:type="spellEnd"/>
      <w:r w:rsidRPr="009443C6">
        <w:rPr>
          <w:rFonts w:ascii="Arial" w:hAnsi="Arial" w:cs="Arial"/>
        </w:rPr>
        <w:t xml:space="preserve"> communities which, in turn, provides information about past ecological and environmental changes from climate variability or other perturbations.</w:t>
      </w:r>
    </w:p>
    <w:p w:rsidR="003E1A04" w:rsidRPr="009443C6" w:rsidRDefault="003E1A04" w:rsidP="009443C6">
      <w:pPr>
        <w:numPr>
          <w:ilvl w:val="0"/>
          <w:numId w:val="18"/>
        </w:numPr>
        <w:tabs>
          <w:tab w:val="clear" w:pos="720"/>
          <w:tab w:val="left" w:pos="180"/>
        </w:tabs>
        <w:spacing w:after="120"/>
        <w:ind w:left="187" w:hanging="187"/>
        <w:jc w:val="both"/>
        <w:rPr>
          <w:rFonts w:ascii="Arial" w:hAnsi="Arial" w:cs="Arial"/>
        </w:rPr>
      </w:pPr>
      <w:r>
        <w:rPr>
          <w:rFonts w:ascii="Arial" w:hAnsi="Arial" w:cs="Arial"/>
        </w:rPr>
        <w:t>Impact of past and present environmental changes (e.g., ocean acidification) on microbial ecology/genetics and biogeochemical cycling.</w:t>
      </w:r>
    </w:p>
    <w:p w:rsidR="00890CDB" w:rsidRPr="009443C6" w:rsidRDefault="00890CDB" w:rsidP="009443C6">
      <w:pPr>
        <w:jc w:val="both"/>
        <w:rPr>
          <w:rFonts w:ascii="Arial" w:hAnsi="Arial" w:cs="Arial"/>
          <w:b/>
          <w:u w:val="single"/>
        </w:rPr>
      </w:pPr>
      <w:r w:rsidRPr="009443C6">
        <w:rPr>
          <w:rFonts w:ascii="Arial" w:hAnsi="Arial" w:cs="Arial"/>
          <w:b/>
          <w:u w:val="single"/>
        </w:rPr>
        <w:t>SYNERGISITIC ACTIVITIES:</w:t>
      </w:r>
    </w:p>
    <w:p w:rsidR="00890CDB" w:rsidRPr="009443C6" w:rsidRDefault="00890CDB" w:rsidP="009443C6">
      <w:pPr>
        <w:numPr>
          <w:ilvl w:val="0"/>
          <w:numId w:val="20"/>
        </w:numPr>
        <w:ind w:left="144" w:hanging="144"/>
        <w:jc w:val="both"/>
        <w:rPr>
          <w:rFonts w:ascii="Arial" w:hAnsi="Arial" w:cs="Arial"/>
        </w:rPr>
      </w:pPr>
      <w:r w:rsidRPr="009443C6">
        <w:rPr>
          <w:rFonts w:ascii="Arial" w:hAnsi="Arial" w:cs="Arial"/>
        </w:rPr>
        <w:t>Organize</w:t>
      </w:r>
      <w:r w:rsidR="00DD654D">
        <w:rPr>
          <w:rFonts w:ascii="Arial" w:hAnsi="Arial" w:cs="Arial"/>
        </w:rPr>
        <w:t>r of</w:t>
      </w:r>
      <w:r w:rsidRPr="009443C6">
        <w:rPr>
          <w:rFonts w:ascii="Arial" w:hAnsi="Arial" w:cs="Arial"/>
        </w:rPr>
        <w:t xml:space="preserve"> mini-symposium “A selection of microbiological studies at WHOI and </w:t>
      </w:r>
      <w:proofErr w:type="spellStart"/>
      <w:r w:rsidRPr="009443C6">
        <w:rPr>
          <w:rFonts w:ascii="Arial" w:hAnsi="Arial" w:cs="Arial"/>
        </w:rPr>
        <w:t>Wageningen</w:t>
      </w:r>
      <w:proofErr w:type="spellEnd"/>
      <w:r w:rsidRPr="009443C6">
        <w:rPr>
          <w:rFonts w:ascii="Arial" w:hAnsi="Arial" w:cs="Arial"/>
        </w:rPr>
        <w:t xml:space="preserve"> University, the Netherlands”, April 16, 2009. Redfield Auditorium, WHOI, Woods Hole, MA.</w:t>
      </w:r>
    </w:p>
    <w:p w:rsidR="00890CDB" w:rsidRPr="009443C6" w:rsidRDefault="00890CDB" w:rsidP="009443C6">
      <w:pPr>
        <w:numPr>
          <w:ilvl w:val="0"/>
          <w:numId w:val="7"/>
        </w:numPr>
        <w:tabs>
          <w:tab w:val="clear" w:pos="720"/>
          <w:tab w:val="num" w:pos="180"/>
        </w:tabs>
        <w:ind w:left="180" w:hanging="180"/>
        <w:jc w:val="both"/>
        <w:rPr>
          <w:rFonts w:ascii="Arial" w:hAnsi="Arial" w:cs="Arial"/>
        </w:rPr>
      </w:pPr>
      <w:r w:rsidRPr="009443C6">
        <w:rPr>
          <w:rFonts w:ascii="Arial" w:hAnsi="Arial" w:cs="Arial"/>
        </w:rPr>
        <w:t>Serving on the Institute Advisory Committee (IAC) for the Ocean Life Institute (OLI)</w:t>
      </w:r>
    </w:p>
    <w:p w:rsidR="00890CDB" w:rsidRPr="009443C6" w:rsidRDefault="00890CDB" w:rsidP="009443C6">
      <w:pPr>
        <w:numPr>
          <w:ilvl w:val="0"/>
          <w:numId w:val="7"/>
        </w:numPr>
        <w:tabs>
          <w:tab w:val="clear" w:pos="720"/>
          <w:tab w:val="num" w:pos="180"/>
        </w:tabs>
        <w:ind w:left="187" w:hanging="187"/>
        <w:jc w:val="both"/>
        <w:rPr>
          <w:rFonts w:ascii="Arial" w:hAnsi="Arial" w:cs="Arial"/>
        </w:rPr>
      </w:pPr>
      <w:r w:rsidRPr="009443C6">
        <w:rPr>
          <w:rFonts w:ascii="Arial" w:hAnsi="Arial" w:cs="Arial"/>
        </w:rPr>
        <w:t>OLI-fellow 2008-2011</w:t>
      </w:r>
    </w:p>
    <w:p w:rsidR="00890CDB" w:rsidRPr="009443C6" w:rsidRDefault="00890CDB" w:rsidP="009443C6">
      <w:pPr>
        <w:numPr>
          <w:ilvl w:val="0"/>
          <w:numId w:val="7"/>
        </w:numPr>
        <w:tabs>
          <w:tab w:val="clear" w:pos="720"/>
          <w:tab w:val="num" w:pos="180"/>
        </w:tabs>
        <w:ind w:left="180" w:hanging="180"/>
        <w:jc w:val="both"/>
        <w:rPr>
          <w:rFonts w:ascii="Arial" w:hAnsi="Arial" w:cs="Arial"/>
        </w:rPr>
      </w:pPr>
      <w:r w:rsidRPr="009443C6">
        <w:rPr>
          <w:rFonts w:ascii="Arial" w:hAnsi="Arial" w:cs="Arial"/>
        </w:rPr>
        <w:t xml:space="preserve">Session convener, </w:t>
      </w:r>
      <w:proofErr w:type="spellStart"/>
      <w:r w:rsidRPr="009443C6">
        <w:rPr>
          <w:rFonts w:ascii="Arial" w:hAnsi="Arial" w:cs="Arial"/>
        </w:rPr>
        <w:t>Paleoceanography</w:t>
      </w:r>
      <w:proofErr w:type="spellEnd"/>
      <w:r w:rsidRPr="009443C6">
        <w:rPr>
          <w:rFonts w:ascii="Arial" w:hAnsi="Arial" w:cs="Arial"/>
        </w:rPr>
        <w:t xml:space="preserve"> and </w:t>
      </w:r>
      <w:proofErr w:type="spellStart"/>
      <w:r w:rsidRPr="009443C6">
        <w:rPr>
          <w:rFonts w:ascii="Arial" w:hAnsi="Arial" w:cs="Arial"/>
        </w:rPr>
        <w:t>Paleoclimatology</w:t>
      </w:r>
      <w:proofErr w:type="spellEnd"/>
      <w:r w:rsidRPr="009443C6">
        <w:rPr>
          <w:rFonts w:ascii="Arial" w:hAnsi="Arial" w:cs="Arial"/>
        </w:rPr>
        <w:t xml:space="preserve"> Program of the AGU Fall 2007 meeting.</w:t>
      </w:r>
    </w:p>
    <w:p w:rsidR="00890CDB" w:rsidRPr="009443C6" w:rsidRDefault="00890CDB" w:rsidP="009443C6">
      <w:pPr>
        <w:numPr>
          <w:ilvl w:val="0"/>
          <w:numId w:val="7"/>
        </w:numPr>
        <w:tabs>
          <w:tab w:val="clear" w:pos="720"/>
          <w:tab w:val="num" w:pos="180"/>
        </w:tabs>
        <w:spacing w:after="120"/>
        <w:ind w:left="187" w:hanging="187"/>
        <w:jc w:val="both"/>
        <w:rPr>
          <w:rFonts w:ascii="Arial" w:hAnsi="Arial" w:cs="Arial"/>
        </w:rPr>
      </w:pPr>
      <w:r w:rsidRPr="009443C6">
        <w:rPr>
          <w:rFonts w:ascii="Arial" w:hAnsi="Arial" w:cs="Arial"/>
        </w:rPr>
        <w:t>Reviewer of NSF proposals, Environmental Microbiology, Organic Geochemistry, Molecular Ecology, Limnology and Oceanography</w:t>
      </w:r>
      <w:r w:rsidR="005607B6">
        <w:rPr>
          <w:rFonts w:ascii="Arial" w:hAnsi="Arial" w:cs="Arial"/>
        </w:rPr>
        <w:t>, Journal of Plankton Research, ISME Journal, Earth and Planetary Sciences</w:t>
      </w:r>
      <w:r w:rsidRPr="009443C6">
        <w:rPr>
          <w:rFonts w:ascii="Arial" w:hAnsi="Arial" w:cs="Arial"/>
        </w:rPr>
        <w:t>.</w:t>
      </w:r>
    </w:p>
    <w:p w:rsidR="004C720E" w:rsidRPr="009443C6" w:rsidRDefault="004C720E" w:rsidP="009443C6">
      <w:pPr>
        <w:jc w:val="both"/>
        <w:rPr>
          <w:rFonts w:ascii="Arial" w:hAnsi="Arial" w:cs="Arial"/>
        </w:rPr>
      </w:pPr>
      <w:r w:rsidRPr="009443C6">
        <w:rPr>
          <w:rFonts w:ascii="Arial" w:hAnsi="Arial" w:cs="Arial"/>
          <w:b/>
          <w:u w:val="single"/>
        </w:rPr>
        <w:t>AWARDS:</w:t>
      </w:r>
    </w:p>
    <w:p w:rsidR="00E33EE7" w:rsidRPr="009443C6" w:rsidRDefault="00E33EE7" w:rsidP="009443C6">
      <w:pPr>
        <w:numPr>
          <w:ilvl w:val="0"/>
          <w:numId w:val="7"/>
        </w:numPr>
        <w:tabs>
          <w:tab w:val="clear" w:pos="720"/>
          <w:tab w:val="num" w:pos="180"/>
        </w:tabs>
        <w:ind w:left="187" w:hanging="187"/>
        <w:jc w:val="both"/>
        <w:rPr>
          <w:rFonts w:ascii="Arial" w:hAnsi="Arial" w:cs="Arial"/>
        </w:rPr>
      </w:pPr>
      <w:r w:rsidRPr="009443C6">
        <w:rPr>
          <w:rFonts w:ascii="Arial" w:hAnsi="Arial" w:cs="Arial"/>
        </w:rPr>
        <w:t>WHOI’s Ocean Life Institute Fellow (2008-2011). Two fellows are selected annually.</w:t>
      </w:r>
    </w:p>
    <w:p w:rsidR="00E40796" w:rsidRPr="009443C6" w:rsidRDefault="00E40796" w:rsidP="009443C6">
      <w:pPr>
        <w:numPr>
          <w:ilvl w:val="0"/>
          <w:numId w:val="7"/>
        </w:numPr>
        <w:tabs>
          <w:tab w:val="clear" w:pos="720"/>
          <w:tab w:val="num" w:pos="180"/>
        </w:tabs>
        <w:spacing w:after="120"/>
        <w:ind w:left="187" w:hanging="187"/>
        <w:jc w:val="both"/>
        <w:rPr>
          <w:rFonts w:ascii="Arial" w:hAnsi="Arial" w:cs="Arial"/>
        </w:rPr>
      </w:pPr>
      <w:r w:rsidRPr="009443C6">
        <w:rPr>
          <w:rFonts w:ascii="Arial" w:hAnsi="Arial" w:cs="Arial"/>
        </w:rPr>
        <w:t>Netherlands Res. Council-Earth Life Sci. (NWO-ALW) Innovative Research “VENI” Award, 2004.</w:t>
      </w:r>
    </w:p>
    <w:p w:rsidR="00713491" w:rsidRPr="009443C6" w:rsidRDefault="005607B6" w:rsidP="009443C6">
      <w:pPr>
        <w:spacing w:after="120"/>
        <w:jc w:val="both"/>
        <w:rPr>
          <w:rFonts w:ascii="Arial" w:hAnsi="Arial" w:cs="Arial"/>
          <w:b/>
          <w:u w:val="single"/>
        </w:rPr>
      </w:pPr>
      <w:r>
        <w:rPr>
          <w:rFonts w:ascii="Arial" w:hAnsi="Arial" w:cs="Arial"/>
          <w:b/>
          <w:u w:val="single"/>
        </w:rPr>
        <w:br w:type="page"/>
      </w:r>
      <w:r w:rsidR="00713491" w:rsidRPr="009443C6">
        <w:rPr>
          <w:rFonts w:ascii="Arial" w:hAnsi="Arial" w:cs="Arial"/>
          <w:b/>
          <w:u w:val="single"/>
        </w:rPr>
        <w:lastRenderedPageBreak/>
        <w:t>PENDING RESEARCH PROPOSALS</w:t>
      </w:r>
      <w:r w:rsidR="00A314C4" w:rsidRPr="009443C6">
        <w:rPr>
          <w:rFonts w:ascii="Arial" w:hAnsi="Arial" w:cs="Arial"/>
          <w:b/>
          <w:u w:val="single"/>
        </w:rPr>
        <w:t xml:space="preserve"> (location of research: WHOI).</w:t>
      </w:r>
    </w:p>
    <w:p w:rsidR="00713491" w:rsidRDefault="00713491" w:rsidP="00462096">
      <w:pPr>
        <w:spacing w:before="60" w:after="120"/>
        <w:ind w:left="180" w:hanging="180"/>
        <w:jc w:val="both"/>
        <w:rPr>
          <w:rFonts w:ascii="Arial" w:hAnsi="Arial" w:cs="Arial"/>
          <w:bCs/>
        </w:rPr>
      </w:pPr>
      <w:proofErr w:type="spellStart"/>
      <w:r w:rsidRPr="00462096">
        <w:rPr>
          <w:rFonts w:ascii="Arial" w:hAnsi="Arial" w:cs="Arial"/>
          <w:b/>
          <w:bCs/>
        </w:rPr>
        <w:t>Coolen</w:t>
      </w:r>
      <w:proofErr w:type="spellEnd"/>
      <w:r w:rsidRPr="00462096">
        <w:rPr>
          <w:rFonts w:ascii="Arial" w:hAnsi="Arial" w:cs="Arial"/>
          <w:b/>
          <w:bCs/>
        </w:rPr>
        <w:t>, M.J.L.</w:t>
      </w:r>
      <w:r w:rsidRPr="00462096">
        <w:rPr>
          <w:rFonts w:ascii="Arial" w:hAnsi="Arial" w:cs="Arial"/>
          <w:bCs/>
        </w:rPr>
        <w:t xml:space="preserve">, </w:t>
      </w:r>
      <w:r w:rsidR="00462096" w:rsidRPr="00462096">
        <w:rPr>
          <w:rFonts w:ascii="Arial" w:hAnsi="Arial" w:cs="Arial"/>
          <w:bCs/>
        </w:rPr>
        <w:t xml:space="preserve">M. </w:t>
      </w:r>
      <w:proofErr w:type="spellStart"/>
      <w:r w:rsidR="00462096" w:rsidRPr="00462096">
        <w:rPr>
          <w:rFonts w:ascii="Arial" w:hAnsi="Arial" w:cs="Arial"/>
          <w:bCs/>
        </w:rPr>
        <w:t>Edlund</w:t>
      </w:r>
      <w:proofErr w:type="spellEnd"/>
      <w:r w:rsidRPr="00462096">
        <w:rPr>
          <w:rFonts w:ascii="Arial" w:hAnsi="Arial" w:cs="Arial"/>
          <w:bCs/>
        </w:rPr>
        <w:t xml:space="preserve">. </w:t>
      </w:r>
      <w:r w:rsidR="00462096" w:rsidRPr="00462096">
        <w:rPr>
          <w:rFonts w:ascii="Arial" w:hAnsi="Arial" w:cs="Arial"/>
          <w:i/>
        </w:rPr>
        <w:t xml:space="preserve">Collaborative Research: A </w:t>
      </w:r>
      <w:proofErr w:type="spellStart"/>
      <w:r w:rsidR="00462096" w:rsidRPr="00462096">
        <w:rPr>
          <w:rFonts w:ascii="Arial" w:hAnsi="Arial" w:cs="Arial"/>
          <w:i/>
        </w:rPr>
        <w:t>paleogenetics</w:t>
      </w:r>
      <w:proofErr w:type="spellEnd"/>
      <w:r w:rsidR="00462096" w:rsidRPr="00462096">
        <w:rPr>
          <w:rFonts w:ascii="Arial" w:hAnsi="Arial" w:cs="Arial"/>
          <w:i/>
        </w:rPr>
        <w:t xml:space="preserve"> approach to understand the history and dynamics of harmful </w:t>
      </w:r>
      <w:proofErr w:type="spellStart"/>
      <w:r w:rsidR="00462096" w:rsidRPr="00462096">
        <w:rPr>
          <w:rFonts w:ascii="Arial" w:hAnsi="Arial" w:cs="Arial"/>
          <w:i/>
        </w:rPr>
        <w:t>cyanobacterial</w:t>
      </w:r>
      <w:proofErr w:type="spellEnd"/>
      <w:r w:rsidR="00462096" w:rsidRPr="00462096">
        <w:rPr>
          <w:rFonts w:ascii="Arial" w:hAnsi="Arial" w:cs="Arial"/>
          <w:i/>
        </w:rPr>
        <w:t xml:space="preserve"> blooms and associated plankton in Lake Erie.</w:t>
      </w:r>
      <w:r w:rsidR="00462096">
        <w:rPr>
          <w:rFonts w:ascii="Arial" w:hAnsi="Arial" w:cs="Arial"/>
        </w:rPr>
        <w:t xml:space="preserve"> </w:t>
      </w:r>
      <w:r w:rsidR="00462096">
        <w:rPr>
          <w:rFonts w:ascii="Arial" w:hAnsi="Arial" w:cs="Arial"/>
          <w:bCs/>
        </w:rPr>
        <w:t xml:space="preserve">Submitted to </w:t>
      </w:r>
      <w:r w:rsidRPr="009443C6">
        <w:rPr>
          <w:rFonts w:ascii="Arial" w:hAnsi="Arial" w:cs="Arial"/>
          <w:bCs/>
        </w:rPr>
        <w:t>NSF-</w:t>
      </w:r>
      <w:r w:rsidR="00462096">
        <w:rPr>
          <w:rFonts w:ascii="Arial" w:hAnsi="Arial" w:cs="Arial"/>
          <w:bCs/>
        </w:rPr>
        <w:t>Biological Oceanography</w:t>
      </w:r>
      <w:r w:rsidRPr="009443C6">
        <w:rPr>
          <w:rFonts w:ascii="Arial" w:hAnsi="Arial" w:cs="Arial"/>
          <w:bCs/>
        </w:rPr>
        <w:t xml:space="preserve"> (</w:t>
      </w:r>
      <w:r w:rsidR="00822274">
        <w:rPr>
          <w:rFonts w:ascii="Arial" w:hAnsi="Arial" w:cs="Arial"/>
          <w:bCs/>
        </w:rPr>
        <w:t xml:space="preserve">total </w:t>
      </w:r>
      <w:r w:rsidRPr="009443C6">
        <w:rPr>
          <w:rFonts w:ascii="Arial" w:hAnsi="Arial" w:cs="Arial"/>
          <w:bCs/>
        </w:rPr>
        <w:t xml:space="preserve">request </w:t>
      </w:r>
      <w:r w:rsidR="00CD2BE1">
        <w:rPr>
          <w:rFonts w:ascii="Arial" w:hAnsi="Arial" w:cs="Arial"/>
          <w:bCs/>
        </w:rPr>
        <w:t>750 k</w:t>
      </w:r>
      <w:r w:rsidR="00CD2BE1" w:rsidRPr="00822274">
        <w:rPr>
          <w:rFonts w:ascii="Arial" w:hAnsi="Arial" w:cs="Arial"/>
          <w:bCs/>
        </w:rPr>
        <w:t xml:space="preserve">$; </w:t>
      </w:r>
      <w:r w:rsidR="00462096" w:rsidRPr="00822274">
        <w:rPr>
          <w:rFonts w:ascii="Arial" w:hAnsi="Arial" w:cs="Arial"/>
          <w:bCs/>
        </w:rPr>
        <w:t>490</w:t>
      </w:r>
      <w:r w:rsidRPr="00822274">
        <w:rPr>
          <w:rFonts w:ascii="Arial" w:hAnsi="Arial" w:cs="Arial"/>
          <w:bCs/>
        </w:rPr>
        <w:t xml:space="preserve"> k$</w:t>
      </w:r>
      <w:r w:rsidR="00462096" w:rsidRPr="00822274">
        <w:rPr>
          <w:rFonts w:ascii="Arial" w:hAnsi="Arial" w:cs="Arial"/>
          <w:bCs/>
        </w:rPr>
        <w:t xml:space="preserve"> for MJLC</w:t>
      </w:r>
      <w:r w:rsidRPr="009443C6">
        <w:rPr>
          <w:rFonts w:ascii="Arial" w:hAnsi="Arial" w:cs="Arial"/>
          <w:bCs/>
        </w:rPr>
        <w:t>).</w:t>
      </w:r>
    </w:p>
    <w:p w:rsidR="00873A73" w:rsidRDefault="00873A73" w:rsidP="00873A73">
      <w:pPr>
        <w:spacing w:before="60" w:after="120"/>
        <w:ind w:left="180" w:hanging="180"/>
        <w:jc w:val="both"/>
        <w:rPr>
          <w:rFonts w:ascii="Arial" w:hAnsi="Arial" w:cs="Arial"/>
          <w:bCs/>
        </w:rPr>
      </w:pPr>
      <w:r w:rsidRPr="00AC7199">
        <w:rPr>
          <w:rFonts w:ascii="Arial" w:hAnsi="Arial" w:cs="Arial"/>
          <w:bCs/>
        </w:rPr>
        <w:t>Wang, Z., and</w:t>
      </w:r>
      <w:r>
        <w:rPr>
          <w:rFonts w:ascii="Arial" w:hAnsi="Arial" w:cs="Arial"/>
          <w:b/>
          <w:bCs/>
        </w:rPr>
        <w:t xml:space="preserve"> M.J.L. </w:t>
      </w:r>
      <w:proofErr w:type="spellStart"/>
      <w:r>
        <w:rPr>
          <w:rFonts w:ascii="Arial" w:hAnsi="Arial" w:cs="Arial"/>
          <w:b/>
          <w:bCs/>
        </w:rPr>
        <w:t>Coolen</w:t>
      </w:r>
      <w:proofErr w:type="spellEnd"/>
      <w:r>
        <w:rPr>
          <w:rFonts w:ascii="Arial" w:hAnsi="Arial" w:cs="Arial"/>
          <w:b/>
          <w:bCs/>
        </w:rPr>
        <w:t xml:space="preserve">. </w:t>
      </w:r>
      <w:r w:rsidRPr="00AC7199">
        <w:rPr>
          <w:rFonts w:ascii="Arial" w:hAnsi="Arial" w:cs="Arial"/>
          <w:bCs/>
          <w:i/>
        </w:rPr>
        <w:t xml:space="preserve">Does </w:t>
      </w:r>
      <w:r>
        <w:rPr>
          <w:rFonts w:ascii="Arial" w:hAnsi="Arial" w:cs="Arial"/>
          <w:bCs/>
          <w:i/>
        </w:rPr>
        <w:t>ocean acidification</w:t>
      </w:r>
      <w:r w:rsidRPr="00AC7199">
        <w:rPr>
          <w:rFonts w:ascii="Arial" w:hAnsi="Arial" w:cs="Arial"/>
          <w:bCs/>
          <w:i/>
        </w:rPr>
        <w:t xml:space="preserve"> cause evolutionary adaptation in marine nitrogen fixers?</w:t>
      </w:r>
      <w:r>
        <w:rPr>
          <w:rFonts w:ascii="Arial" w:hAnsi="Arial" w:cs="Arial"/>
          <w:bCs/>
        </w:rPr>
        <w:t xml:space="preserve"> </w:t>
      </w:r>
      <w:proofErr w:type="gramStart"/>
      <w:r>
        <w:rPr>
          <w:rFonts w:ascii="Arial" w:hAnsi="Arial" w:cs="Arial"/>
          <w:bCs/>
        </w:rPr>
        <w:t>Submitted to The Gordon and Betty Moore Foundation’s Marine Microbiology Initiative.</w:t>
      </w:r>
      <w:proofErr w:type="gramEnd"/>
    </w:p>
    <w:p w:rsidR="00873A73" w:rsidRDefault="00873A73" w:rsidP="00873A73">
      <w:pPr>
        <w:spacing w:before="60" w:after="240"/>
        <w:ind w:left="187" w:hanging="187"/>
        <w:jc w:val="both"/>
        <w:rPr>
          <w:rFonts w:ascii="Arial" w:hAnsi="Arial" w:cs="Arial"/>
          <w:bCs/>
        </w:rPr>
      </w:pPr>
      <w:proofErr w:type="spellStart"/>
      <w:r w:rsidRPr="00873A73">
        <w:rPr>
          <w:rFonts w:ascii="Arial" w:hAnsi="Arial" w:cs="Arial"/>
        </w:rPr>
        <w:t>Edgcomb</w:t>
      </w:r>
      <w:proofErr w:type="spellEnd"/>
      <w:r w:rsidRPr="00873A73">
        <w:rPr>
          <w:rFonts w:ascii="Arial" w:hAnsi="Arial" w:cs="Arial"/>
        </w:rPr>
        <w:t xml:space="preserve">, </w:t>
      </w:r>
      <w:r>
        <w:rPr>
          <w:rFonts w:ascii="Arial" w:hAnsi="Arial" w:cs="Arial"/>
        </w:rPr>
        <w:t xml:space="preserve">V.P., </w:t>
      </w:r>
      <w:r w:rsidRPr="00873A73">
        <w:rPr>
          <w:rFonts w:ascii="Arial" w:hAnsi="Arial" w:cs="Arial"/>
        </w:rPr>
        <w:t xml:space="preserve">G. Taylor, M. Johnson, S. </w:t>
      </w:r>
      <w:proofErr w:type="spellStart"/>
      <w:r w:rsidRPr="00873A73">
        <w:rPr>
          <w:rFonts w:ascii="Arial" w:hAnsi="Arial" w:cs="Arial"/>
        </w:rPr>
        <w:t>Hallam</w:t>
      </w:r>
      <w:proofErr w:type="spellEnd"/>
      <w:r w:rsidRPr="00873A73">
        <w:rPr>
          <w:rFonts w:ascii="Arial" w:hAnsi="Arial" w:cs="Arial"/>
        </w:rPr>
        <w:t xml:space="preserve">, J. Bernhard, C. Taylor, </w:t>
      </w:r>
      <w:r>
        <w:rPr>
          <w:rFonts w:ascii="Arial" w:hAnsi="Arial" w:cs="Arial"/>
          <w:b/>
        </w:rPr>
        <w:t xml:space="preserve">M.J.L. </w:t>
      </w:r>
      <w:proofErr w:type="spellStart"/>
      <w:r w:rsidRPr="00873A73">
        <w:rPr>
          <w:rFonts w:ascii="Arial" w:hAnsi="Arial" w:cs="Arial"/>
          <w:b/>
        </w:rPr>
        <w:t>Coolen</w:t>
      </w:r>
      <w:proofErr w:type="spellEnd"/>
      <w:r w:rsidRPr="00873A73">
        <w:rPr>
          <w:rFonts w:ascii="Arial" w:hAnsi="Arial" w:cs="Arial"/>
        </w:rPr>
        <w:t xml:space="preserve">, K. </w:t>
      </w:r>
      <w:proofErr w:type="spellStart"/>
      <w:r w:rsidRPr="00873A73">
        <w:rPr>
          <w:rFonts w:ascii="Arial" w:hAnsi="Arial" w:cs="Arial"/>
        </w:rPr>
        <w:t>Casciotti</w:t>
      </w:r>
      <w:proofErr w:type="spellEnd"/>
      <w:r w:rsidRPr="00873A73">
        <w:rPr>
          <w:rFonts w:ascii="Arial" w:hAnsi="Arial" w:cs="Arial"/>
        </w:rPr>
        <w:t xml:space="preserve">, W. Betancourt, S. </w:t>
      </w:r>
      <w:proofErr w:type="spellStart"/>
      <w:r w:rsidRPr="00873A73">
        <w:rPr>
          <w:rFonts w:ascii="Arial" w:hAnsi="Arial" w:cs="Arial"/>
        </w:rPr>
        <w:t>Wihelm</w:t>
      </w:r>
      <w:proofErr w:type="spellEnd"/>
      <w:r>
        <w:rPr>
          <w:rFonts w:ascii="Arial" w:hAnsi="Arial" w:cs="Arial"/>
        </w:rPr>
        <w:t xml:space="preserve">. </w:t>
      </w:r>
      <w:proofErr w:type="gramStart"/>
      <w:r>
        <w:rPr>
          <w:rFonts w:ascii="Arial" w:hAnsi="Arial" w:cs="Arial"/>
          <w:i/>
        </w:rPr>
        <w:t xml:space="preserve">Impact of changing </w:t>
      </w:r>
      <w:proofErr w:type="spellStart"/>
      <w:r>
        <w:rPr>
          <w:rFonts w:ascii="Arial" w:hAnsi="Arial" w:cs="Arial"/>
          <w:i/>
        </w:rPr>
        <w:t>trophic</w:t>
      </w:r>
      <w:proofErr w:type="spellEnd"/>
      <w:r>
        <w:rPr>
          <w:rFonts w:ascii="Arial" w:hAnsi="Arial" w:cs="Arial"/>
          <w:i/>
        </w:rPr>
        <w:t xml:space="preserve"> interactions on C and N cycling in graded oxygen-depleted marine environments.</w:t>
      </w:r>
      <w:proofErr w:type="gramEnd"/>
      <w:r>
        <w:rPr>
          <w:rFonts w:ascii="Arial" w:hAnsi="Arial" w:cs="Arial"/>
          <w:i/>
        </w:rPr>
        <w:t xml:space="preserve"> </w:t>
      </w:r>
      <w:proofErr w:type="gramStart"/>
      <w:r>
        <w:rPr>
          <w:rFonts w:ascii="Arial" w:hAnsi="Arial" w:cs="Arial"/>
          <w:bCs/>
        </w:rPr>
        <w:t>Submitted to The Gordon and Betty Moore Foundation’s Marine Microbiology Initiative.</w:t>
      </w:r>
      <w:proofErr w:type="gramEnd"/>
    </w:p>
    <w:p w:rsidR="004C720E" w:rsidRPr="009443C6" w:rsidRDefault="005607B6" w:rsidP="009443C6">
      <w:pPr>
        <w:pStyle w:val="Heading1"/>
        <w:tabs>
          <w:tab w:val="left" w:pos="1890"/>
          <w:tab w:val="right" w:pos="2127"/>
        </w:tabs>
        <w:spacing w:after="120"/>
        <w:rPr>
          <w:rFonts w:ascii="Arial" w:hAnsi="Arial" w:cs="Arial"/>
          <w:sz w:val="20"/>
          <w:u w:val="single"/>
        </w:rPr>
      </w:pPr>
      <w:r>
        <w:rPr>
          <w:rFonts w:ascii="Arial" w:hAnsi="Arial" w:cs="Arial"/>
          <w:sz w:val="20"/>
          <w:u w:val="single"/>
        </w:rPr>
        <w:t xml:space="preserve">FUNDED RESEARCH GRANTS, AWARDS, and MONETARY GIFTS </w:t>
      </w:r>
      <w:r w:rsidR="004F3E45" w:rsidRPr="009443C6">
        <w:rPr>
          <w:rFonts w:ascii="Arial" w:hAnsi="Arial" w:cs="Arial"/>
          <w:sz w:val="20"/>
          <w:u w:val="single"/>
        </w:rPr>
        <w:t xml:space="preserve">(location of research: </w:t>
      </w:r>
      <w:r w:rsidR="008F526F" w:rsidRPr="009443C6">
        <w:rPr>
          <w:rFonts w:ascii="Arial" w:hAnsi="Arial" w:cs="Arial"/>
          <w:sz w:val="20"/>
          <w:u w:val="single"/>
        </w:rPr>
        <w:t>WHOI</w:t>
      </w:r>
      <w:r w:rsidR="004F3E45" w:rsidRPr="009443C6">
        <w:rPr>
          <w:rFonts w:ascii="Arial" w:hAnsi="Arial" w:cs="Arial"/>
          <w:sz w:val="20"/>
          <w:u w:val="single"/>
        </w:rPr>
        <w:t>)</w:t>
      </w:r>
      <w:r w:rsidR="008F526F" w:rsidRPr="009443C6">
        <w:rPr>
          <w:rFonts w:ascii="Arial" w:hAnsi="Arial" w:cs="Arial"/>
          <w:sz w:val="20"/>
          <w:u w:val="single"/>
        </w:rPr>
        <w:t>.</w:t>
      </w:r>
    </w:p>
    <w:p w:rsidR="0060338F" w:rsidRPr="009443C6" w:rsidRDefault="0060338F" w:rsidP="0060338F">
      <w:pPr>
        <w:ind w:left="187" w:hanging="187"/>
        <w:jc w:val="both"/>
        <w:rPr>
          <w:rFonts w:ascii="Arial" w:hAnsi="Arial" w:cs="Arial"/>
          <w:bCs/>
        </w:rPr>
      </w:pPr>
      <w:proofErr w:type="spellStart"/>
      <w:r w:rsidRPr="009443C6">
        <w:rPr>
          <w:rFonts w:ascii="Arial" w:hAnsi="Arial" w:cs="Arial"/>
          <w:bCs/>
        </w:rPr>
        <w:t>Bidle</w:t>
      </w:r>
      <w:proofErr w:type="spellEnd"/>
      <w:r w:rsidRPr="009443C6">
        <w:rPr>
          <w:rFonts w:ascii="Arial" w:hAnsi="Arial" w:cs="Arial"/>
          <w:bCs/>
        </w:rPr>
        <w:t xml:space="preserve"> K, B</w:t>
      </w:r>
      <w:r>
        <w:rPr>
          <w:rFonts w:ascii="Arial" w:hAnsi="Arial" w:cs="Arial"/>
          <w:bCs/>
        </w:rPr>
        <w:t>.A.S</w:t>
      </w:r>
      <w:r w:rsidRPr="009443C6">
        <w:rPr>
          <w:rFonts w:ascii="Arial" w:hAnsi="Arial" w:cs="Arial"/>
          <w:bCs/>
        </w:rPr>
        <w:t xml:space="preserve">. Van </w:t>
      </w:r>
      <w:proofErr w:type="spellStart"/>
      <w:r w:rsidRPr="009443C6">
        <w:rPr>
          <w:rFonts w:ascii="Arial" w:hAnsi="Arial" w:cs="Arial"/>
          <w:bCs/>
        </w:rPr>
        <w:t>Mooy</w:t>
      </w:r>
      <w:proofErr w:type="spellEnd"/>
      <w:r w:rsidRPr="009443C6">
        <w:rPr>
          <w:rFonts w:ascii="Arial" w:hAnsi="Arial" w:cs="Arial"/>
          <w:bCs/>
        </w:rPr>
        <w:t xml:space="preserve">, </w:t>
      </w:r>
      <w:r w:rsidRPr="009443C6">
        <w:rPr>
          <w:rFonts w:ascii="Arial" w:hAnsi="Arial" w:cs="Arial"/>
          <w:b/>
          <w:bCs/>
        </w:rPr>
        <w:t xml:space="preserve">M.J.L. </w:t>
      </w:r>
      <w:proofErr w:type="spellStart"/>
      <w:r w:rsidRPr="009443C6">
        <w:rPr>
          <w:rFonts w:ascii="Arial" w:hAnsi="Arial" w:cs="Arial"/>
          <w:b/>
          <w:bCs/>
        </w:rPr>
        <w:t>Coolen</w:t>
      </w:r>
      <w:proofErr w:type="spellEnd"/>
      <w:r w:rsidRPr="009443C6">
        <w:rPr>
          <w:rFonts w:ascii="Arial" w:hAnsi="Arial" w:cs="Arial"/>
          <w:bCs/>
        </w:rPr>
        <w:t xml:space="preserve">, A. </w:t>
      </w:r>
      <w:proofErr w:type="spellStart"/>
      <w:r w:rsidRPr="009443C6">
        <w:rPr>
          <w:rFonts w:ascii="Arial" w:hAnsi="Arial" w:cs="Arial"/>
          <w:bCs/>
        </w:rPr>
        <w:t>Vardi</w:t>
      </w:r>
      <w:proofErr w:type="spellEnd"/>
      <w:r w:rsidR="005701EC">
        <w:rPr>
          <w:rFonts w:ascii="Arial" w:hAnsi="Arial" w:cs="Arial"/>
          <w:bCs/>
        </w:rPr>
        <w:t xml:space="preserve">, G.R. </w:t>
      </w:r>
      <w:proofErr w:type="spellStart"/>
      <w:r w:rsidR="005701EC">
        <w:rPr>
          <w:rFonts w:ascii="Arial" w:hAnsi="Arial" w:cs="Arial"/>
          <w:bCs/>
        </w:rPr>
        <w:t>DiTullio</w:t>
      </w:r>
      <w:proofErr w:type="spellEnd"/>
      <w:r>
        <w:rPr>
          <w:rFonts w:ascii="Arial" w:hAnsi="Arial" w:cs="Arial"/>
          <w:bCs/>
        </w:rPr>
        <w:t>.</w:t>
      </w:r>
      <w:r w:rsidRPr="009443C6">
        <w:rPr>
          <w:rFonts w:ascii="Arial" w:hAnsi="Arial" w:cs="Arial"/>
          <w:bCs/>
        </w:rPr>
        <w:t xml:space="preserve"> </w:t>
      </w:r>
      <w:proofErr w:type="gramStart"/>
      <w:r w:rsidRPr="009443C6">
        <w:rPr>
          <w:rFonts w:ascii="Arial" w:hAnsi="Arial" w:cs="Arial"/>
          <w:bCs/>
          <w:i/>
        </w:rPr>
        <w:t>Lipid lubrication of oceanic carbon and sulfur biogeochemistry via a host-virus chemical arms race.</w:t>
      </w:r>
      <w:proofErr w:type="gramEnd"/>
      <w:r w:rsidRPr="009443C6">
        <w:rPr>
          <w:rFonts w:ascii="Arial" w:hAnsi="Arial" w:cs="Arial"/>
          <w:bCs/>
        </w:rPr>
        <w:t xml:space="preserve"> </w:t>
      </w:r>
      <w:r>
        <w:rPr>
          <w:rFonts w:ascii="Arial" w:hAnsi="Arial" w:cs="Arial"/>
          <w:bCs/>
        </w:rPr>
        <w:t xml:space="preserve">Funding agency: </w:t>
      </w:r>
      <w:r w:rsidR="00462096">
        <w:rPr>
          <w:rFonts w:ascii="Arial" w:hAnsi="Arial" w:cs="Arial"/>
          <w:bCs/>
        </w:rPr>
        <w:t>N</w:t>
      </w:r>
      <w:r>
        <w:rPr>
          <w:rFonts w:ascii="Arial" w:hAnsi="Arial" w:cs="Arial"/>
          <w:bCs/>
        </w:rPr>
        <w:t>SF-Biological oceanography (NSF award</w:t>
      </w:r>
      <w:r w:rsidR="00462096">
        <w:rPr>
          <w:rFonts w:ascii="Arial" w:hAnsi="Arial" w:cs="Arial"/>
          <w:bCs/>
        </w:rPr>
        <w:t xml:space="preserve"> number not yet provided</w:t>
      </w:r>
      <w:r>
        <w:rPr>
          <w:rFonts w:ascii="Arial" w:hAnsi="Arial" w:cs="Arial"/>
          <w:bCs/>
        </w:rPr>
        <w:t xml:space="preserve">; </w:t>
      </w:r>
      <w:r w:rsidRPr="0060338F">
        <w:rPr>
          <w:rFonts w:ascii="Arial" w:hAnsi="Arial" w:cs="Arial"/>
          <w:b/>
          <w:bCs/>
        </w:rPr>
        <w:t>200 k$ for MJLC out of 1.05 M$</w:t>
      </w:r>
      <w:r>
        <w:rPr>
          <w:rFonts w:ascii="Arial" w:hAnsi="Arial" w:cs="Arial"/>
          <w:bCs/>
        </w:rPr>
        <w:t>; 2011-2014</w:t>
      </w:r>
      <w:r w:rsidRPr="009443C6">
        <w:rPr>
          <w:rFonts w:ascii="Arial" w:hAnsi="Arial" w:cs="Arial"/>
          <w:bCs/>
        </w:rPr>
        <w:t>).</w:t>
      </w:r>
    </w:p>
    <w:p w:rsidR="00421561" w:rsidRPr="009443C6" w:rsidRDefault="00EF2442" w:rsidP="009443C6">
      <w:pPr>
        <w:pStyle w:val="PlainText"/>
        <w:spacing w:after="80"/>
        <w:ind w:left="187" w:hanging="187"/>
        <w:jc w:val="both"/>
        <w:rPr>
          <w:rFonts w:ascii="Arial" w:hAnsi="Arial" w:cs="Arial"/>
          <w:bCs/>
          <w:iCs/>
          <w:sz w:val="20"/>
          <w:szCs w:val="20"/>
        </w:rPr>
      </w:pPr>
      <w:proofErr w:type="spellStart"/>
      <w:r w:rsidRPr="009443C6">
        <w:rPr>
          <w:rFonts w:ascii="Arial" w:hAnsi="Arial" w:cs="Arial"/>
          <w:b/>
          <w:bCs/>
          <w:iCs/>
          <w:sz w:val="20"/>
          <w:szCs w:val="20"/>
        </w:rPr>
        <w:t>Coolen</w:t>
      </w:r>
      <w:proofErr w:type="spellEnd"/>
      <w:r w:rsidRPr="009443C6">
        <w:rPr>
          <w:rFonts w:ascii="Arial" w:hAnsi="Arial" w:cs="Arial"/>
          <w:b/>
          <w:bCs/>
          <w:iCs/>
          <w:sz w:val="20"/>
          <w:szCs w:val="20"/>
        </w:rPr>
        <w:t>, M.J.L.</w:t>
      </w:r>
      <w:r w:rsidRPr="009443C6">
        <w:rPr>
          <w:rFonts w:ascii="Arial" w:hAnsi="Arial" w:cs="Arial"/>
          <w:bCs/>
          <w:iCs/>
          <w:sz w:val="20"/>
          <w:szCs w:val="20"/>
        </w:rPr>
        <w:t xml:space="preserve">, and N. </w:t>
      </w:r>
      <w:proofErr w:type="spellStart"/>
      <w:r w:rsidRPr="009443C6">
        <w:rPr>
          <w:rFonts w:ascii="Arial" w:hAnsi="Arial" w:cs="Arial"/>
          <w:bCs/>
          <w:iCs/>
          <w:sz w:val="20"/>
          <w:szCs w:val="20"/>
        </w:rPr>
        <w:t>Drenzek</w:t>
      </w:r>
      <w:proofErr w:type="spellEnd"/>
      <w:r w:rsidRPr="009443C6">
        <w:rPr>
          <w:rFonts w:ascii="Arial" w:hAnsi="Arial" w:cs="Arial"/>
          <w:bCs/>
          <w:iCs/>
          <w:sz w:val="20"/>
          <w:szCs w:val="20"/>
        </w:rPr>
        <w:t xml:space="preserve">, </w:t>
      </w:r>
      <w:proofErr w:type="gramStart"/>
      <w:r w:rsidR="00421561" w:rsidRPr="009443C6">
        <w:rPr>
          <w:rFonts w:ascii="Arial" w:hAnsi="Arial" w:cs="Arial"/>
          <w:bCs/>
          <w:i/>
          <w:iCs/>
          <w:sz w:val="20"/>
          <w:szCs w:val="20"/>
        </w:rPr>
        <w:t>Toward</w:t>
      </w:r>
      <w:proofErr w:type="gramEnd"/>
      <w:r w:rsidR="00421561" w:rsidRPr="009443C6">
        <w:rPr>
          <w:rFonts w:ascii="Arial" w:hAnsi="Arial" w:cs="Arial"/>
          <w:bCs/>
          <w:i/>
          <w:iCs/>
          <w:sz w:val="20"/>
          <w:szCs w:val="20"/>
        </w:rPr>
        <w:t xml:space="preserve"> </w:t>
      </w:r>
      <w:proofErr w:type="spellStart"/>
      <w:r w:rsidR="00421561" w:rsidRPr="009443C6">
        <w:rPr>
          <w:rFonts w:ascii="Arial" w:hAnsi="Arial" w:cs="Arial"/>
          <w:bCs/>
          <w:i/>
          <w:iCs/>
          <w:sz w:val="20"/>
          <w:szCs w:val="20"/>
        </w:rPr>
        <w:t>microbially</w:t>
      </w:r>
      <w:proofErr w:type="spellEnd"/>
      <w:r w:rsidR="00421561" w:rsidRPr="009443C6">
        <w:rPr>
          <w:rFonts w:ascii="Arial" w:hAnsi="Arial" w:cs="Arial"/>
          <w:bCs/>
          <w:i/>
          <w:iCs/>
          <w:sz w:val="20"/>
          <w:szCs w:val="20"/>
        </w:rPr>
        <w:t>-enhanced shale gas production</w:t>
      </w:r>
      <w:r w:rsidR="00421561" w:rsidRPr="009443C6">
        <w:rPr>
          <w:rFonts w:ascii="Arial" w:hAnsi="Arial" w:cs="Arial"/>
          <w:bCs/>
          <w:iCs/>
          <w:sz w:val="20"/>
          <w:szCs w:val="20"/>
        </w:rPr>
        <w:t xml:space="preserve">. Funding source: N. </w:t>
      </w:r>
      <w:proofErr w:type="spellStart"/>
      <w:r w:rsidR="00421561" w:rsidRPr="009443C6">
        <w:rPr>
          <w:rFonts w:ascii="Arial" w:hAnsi="Arial" w:cs="Arial"/>
          <w:bCs/>
          <w:iCs/>
          <w:sz w:val="20"/>
          <w:szCs w:val="20"/>
        </w:rPr>
        <w:t>Drenzek</w:t>
      </w:r>
      <w:proofErr w:type="spellEnd"/>
      <w:r w:rsidRPr="009443C6">
        <w:rPr>
          <w:rFonts w:ascii="Arial" w:hAnsi="Arial" w:cs="Arial"/>
          <w:bCs/>
          <w:iCs/>
          <w:sz w:val="20"/>
          <w:szCs w:val="20"/>
        </w:rPr>
        <w:t xml:space="preserve"> (collaborating PI)</w:t>
      </w:r>
      <w:r w:rsidR="00421561" w:rsidRPr="009443C6">
        <w:rPr>
          <w:rFonts w:ascii="Arial" w:hAnsi="Arial" w:cs="Arial"/>
          <w:bCs/>
          <w:iCs/>
          <w:sz w:val="20"/>
          <w:szCs w:val="20"/>
        </w:rPr>
        <w:t>, Schlumberger-D</w:t>
      </w:r>
      <w:r w:rsidR="00704EAE">
        <w:rPr>
          <w:rFonts w:ascii="Arial" w:hAnsi="Arial" w:cs="Arial"/>
          <w:bCs/>
          <w:iCs/>
          <w:sz w:val="20"/>
          <w:szCs w:val="20"/>
        </w:rPr>
        <w:t>o</w:t>
      </w:r>
      <w:r w:rsidR="00421561" w:rsidRPr="009443C6">
        <w:rPr>
          <w:rFonts w:ascii="Arial" w:hAnsi="Arial" w:cs="Arial"/>
          <w:bCs/>
          <w:iCs/>
          <w:sz w:val="20"/>
          <w:szCs w:val="20"/>
        </w:rPr>
        <w:t>ll-Research (</w:t>
      </w:r>
      <w:r w:rsidR="00421561" w:rsidRPr="009443C6">
        <w:rPr>
          <w:rFonts w:ascii="Arial" w:hAnsi="Arial" w:cs="Arial"/>
          <w:b/>
          <w:bCs/>
          <w:iCs/>
          <w:sz w:val="20"/>
          <w:szCs w:val="20"/>
        </w:rPr>
        <w:t>300 k$</w:t>
      </w:r>
      <w:r w:rsidR="00421561" w:rsidRPr="009443C6">
        <w:rPr>
          <w:rFonts w:ascii="Arial" w:hAnsi="Arial" w:cs="Arial"/>
          <w:bCs/>
          <w:iCs/>
          <w:sz w:val="20"/>
          <w:szCs w:val="20"/>
        </w:rPr>
        <w:t>; 20</w:t>
      </w:r>
      <w:r w:rsidR="005607B6">
        <w:rPr>
          <w:rFonts w:ascii="Arial" w:hAnsi="Arial" w:cs="Arial"/>
          <w:bCs/>
          <w:iCs/>
          <w:sz w:val="20"/>
          <w:szCs w:val="20"/>
        </w:rPr>
        <w:t>10</w:t>
      </w:r>
      <w:r w:rsidR="00421561" w:rsidRPr="009443C6">
        <w:rPr>
          <w:rFonts w:ascii="Arial" w:hAnsi="Arial" w:cs="Arial"/>
          <w:bCs/>
          <w:iCs/>
          <w:sz w:val="20"/>
          <w:szCs w:val="20"/>
        </w:rPr>
        <w:t>-201</w:t>
      </w:r>
      <w:r w:rsidR="005607B6">
        <w:rPr>
          <w:rFonts w:ascii="Arial" w:hAnsi="Arial" w:cs="Arial"/>
          <w:bCs/>
          <w:iCs/>
          <w:sz w:val="20"/>
          <w:szCs w:val="20"/>
        </w:rPr>
        <w:t>2</w:t>
      </w:r>
      <w:r w:rsidR="00DD654D">
        <w:rPr>
          <w:rFonts w:ascii="Arial" w:hAnsi="Arial" w:cs="Arial"/>
          <w:bCs/>
          <w:iCs/>
          <w:sz w:val="20"/>
          <w:szCs w:val="20"/>
        </w:rPr>
        <w:t>).</w:t>
      </w:r>
    </w:p>
    <w:p w:rsidR="00713491" w:rsidRPr="009443C6" w:rsidRDefault="00713491" w:rsidP="009443C6">
      <w:pPr>
        <w:pStyle w:val="PlainText"/>
        <w:spacing w:after="80"/>
        <w:ind w:left="187" w:hanging="187"/>
        <w:jc w:val="both"/>
        <w:rPr>
          <w:rFonts w:ascii="Arial" w:hAnsi="Arial" w:cs="Arial"/>
          <w:sz w:val="20"/>
          <w:szCs w:val="20"/>
        </w:rPr>
      </w:pPr>
      <w:proofErr w:type="spellStart"/>
      <w:r w:rsidRPr="009443C6">
        <w:rPr>
          <w:rFonts w:ascii="Arial" w:hAnsi="Arial" w:cs="Arial"/>
          <w:b/>
          <w:bCs/>
          <w:iCs/>
          <w:sz w:val="20"/>
          <w:szCs w:val="20"/>
        </w:rPr>
        <w:t>Coolen</w:t>
      </w:r>
      <w:proofErr w:type="spellEnd"/>
      <w:r w:rsidRPr="009443C6">
        <w:rPr>
          <w:rFonts w:ascii="Arial" w:hAnsi="Arial" w:cs="Arial"/>
          <w:b/>
          <w:bCs/>
          <w:iCs/>
          <w:sz w:val="20"/>
          <w:szCs w:val="20"/>
        </w:rPr>
        <w:t>, M.J.L</w:t>
      </w:r>
      <w:r w:rsidRPr="009443C6">
        <w:rPr>
          <w:rFonts w:ascii="Arial" w:hAnsi="Arial" w:cs="Arial"/>
          <w:bCs/>
          <w:iCs/>
          <w:sz w:val="20"/>
          <w:szCs w:val="20"/>
        </w:rPr>
        <w:t xml:space="preserve">. </w:t>
      </w:r>
      <w:proofErr w:type="gramStart"/>
      <w:r w:rsidRPr="009443C6">
        <w:rPr>
          <w:rFonts w:ascii="Arial" w:hAnsi="Arial" w:cs="Arial"/>
          <w:i/>
          <w:sz w:val="20"/>
          <w:szCs w:val="20"/>
        </w:rPr>
        <w:t xml:space="preserve">A </w:t>
      </w:r>
      <w:proofErr w:type="spellStart"/>
      <w:r w:rsidRPr="009443C6">
        <w:rPr>
          <w:rFonts w:ascii="Arial" w:hAnsi="Arial" w:cs="Arial"/>
          <w:i/>
          <w:sz w:val="20"/>
          <w:szCs w:val="20"/>
        </w:rPr>
        <w:t>pyrosequencing</w:t>
      </w:r>
      <w:proofErr w:type="spellEnd"/>
      <w:r w:rsidRPr="009443C6">
        <w:rPr>
          <w:rFonts w:ascii="Arial" w:hAnsi="Arial" w:cs="Arial"/>
          <w:i/>
          <w:sz w:val="20"/>
          <w:szCs w:val="20"/>
        </w:rPr>
        <w:t xml:space="preserve"> approach to study Quaternary vegetation shifts as a response to climate change.</w:t>
      </w:r>
      <w:proofErr w:type="gramEnd"/>
      <w:r w:rsidRPr="009443C6">
        <w:rPr>
          <w:rFonts w:ascii="Arial" w:hAnsi="Arial" w:cs="Arial"/>
          <w:sz w:val="20"/>
          <w:szCs w:val="20"/>
        </w:rPr>
        <w:t xml:space="preserve"> Funding agency: WHOI’s Independent Studies </w:t>
      </w:r>
      <w:r w:rsidR="00C949CA" w:rsidRPr="009443C6">
        <w:rPr>
          <w:rFonts w:ascii="Arial" w:hAnsi="Arial" w:cs="Arial"/>
          <w:sz w:val="20"/>
          <w:szCs w:val="20"/>
        </w:rPr>
        <w:t xml:space="preserve">Mellon </w:t>
      </w:r>
      <w:r w:rsidRPr="009443C6">
        <w:rPr>
          <w:rFonts w:ascii="Arial" w:hAnsi="Arial" w:cs="Arial"/>
          <w:sz w:val="20"/>
          <w:szCs w:val="20"/>
        </w:rPr>
        <w:t>award (</w:t>
      </w:r>
      <w:r w:rsidR="00C949CA" w:rsidRPr="009443C6">
        <w:rPr>
          <w:rFonts w:ascii="Arial" w:hAnsi="Arial" w:cs="Arial"/>
          <w:b/>
          <w:sz w:val="20"/>
          <w:szCs w:val="20"/>
        </w:rPr>
        <w:t>63 k</w:t>
      </w:r>
      <w:r w:rsidRPr="009443C6">
        <w:rPr>
          <w:rFonts w:ascii="Arial" w:hAnsi="Arial" w:cs="Arial"/>
          <w:b/>
          <w:sz w:val="20"/>
          <w:szCs w:val="20"/>
        </w:rPr>
        <w:t>$</w:t>
      </w:r>
      <w:r w:rsidRPr="009443C6">
        <w:rPr>
          <w:rFonts w:ascii="Arial" w:hAnsi="Arial" w:cs="Arial"/>
          <w:sz w:val="20"/>
          <w:szCs w:val="20"/>
        </w:rPr>
        <w:t>; 2009-2011).</w:t>
      </w:r>
    </w:p>
    <w:p w:rsidR="00713491" w:rsidRPr="009443C6" w:rsidRDefault="00713491" w:rsidP="009443C6">
      <w:pPr>
        <w:spacing w:after="80"/>
        <w:ind w:left="187" w:hanging="187"/>
        <w:jc w:val="both"/>
        <w:rPr>
          <w:rFonts w:ascii="Arial" w:hAnsi="Arial" w:cs="Arial"/>
        </w:rPr>
      </w:pPr>
      <w:proofErr w:type="spellStart"/>
      <w:r w:rsidRPr="009443C6">
        <w:rPr>
          <w:rFonts w:ascii="Arial" w:hAnsi="Arial" w:cs="Arial"/>
          <w:b/>
          <w:bCs/>
          <w:iCs/>
        </w:rPr>
        <w:t>Coolen</w:t>
      </w:r>
      <w:proofErr w:type="spellEnd"/>
      <w:r w:rsidRPr="009443C6">
        <w:rPr>
          <w:rFonts w:ascii="Arial" w:hAnsi="Arial" w:cs="Arial"/>
          <w:b/>
          <w:bCs/>
          <w:iCs/>
        </w:rPr>
        <w:t>, M.J.L.</w:t>
      </w:r>
      <w:r w:rsidRPr="009443C6">
        <w:rPr>
          <w:rFonts w:ascii="Arial" w:hAnsi="Arial" w:cs="Arial"/>
          <w:b/>
        </w:rPr>
        <w:t xml:space="preserve"> </w:t>
      </w:r>
      <w:r w:rsidRPr="009443C6">
        <w:rPr>
          <w:rFonts w:ascii="Arial" w:hAnsi="Arial" w:cs="Arial"/>
          <w:i/>
        </w:rPr>
        <w:t xml:space="preserve">Reconstruction of natural vs. anthropogenic causes of past harmful algal blooms and associated plankton in Chesapeake Bay using ancient DNA </w:t>
      </w:r>
      <w:proofErr w:type="spellStart"/>
      <w:r w:rsidRPr="009443C6">
        <w:rPr>
          <w:rFonts w:ascii="Arial" w:hAnsi="Arial" w:cs="Arial"/>
          <w:i/>
        </w:rPr>
        <w:t>stratigraphy</w:t>
      </w:r>
      <w:proofErr w:type="spellEnd"/>
      <w:r w:rsidRPr="009443C6">
        <w:rPr>
          <w:rFonts w:ascii="Arial" w:hAnsi="Arial" w:cs="Arial"/>
          <w:i/>
        </w:rPr>
        <w:t xml:space="preserve">. </w:t>
      </w:r>
      <w:proofErr w:type="gramStart"/>
      <w:r w:rsidRPr="009443C6">
        <w:rPr>
          <w:rFonts w:ascii="Arial" w:hAnsi="Arial" w:cs="Arial"/>
        </w:rPr>
        <w:t>Funding agency: WHOI’s Access to the Sea award.</w:t>
      </w:r>
      <w:proofErr w:type="gramEnd"/>
      <w:r w:rsidRPr="009443C6">
        <w:rPr>
          <w:rFonts w:ascii="Arial" w:hAnsi="Arial" w:cs="Arial"/>
        </w:rPr>
        <w:t xml:space="preserve"> (</w:t>
      </w:r>
      <w:r w:rsidR="00C949CA" w:rsidRPr="009443C6">
        <w:rPr>
          <w:rFonts w:ascii="Arial" w:hAnsi="Arial" w:cs="Arial"/>
          <w:b/>
        </w:rPr>
        <w:t>38 k</w:t>
      </w:r>
      <w:r w:rsidRPr="009443C6">
        <w:rPr>
          <w:rFonts w:ascii="Arial" w:hAnsi="Arial" w:cs="Arial"/>
          <w:b/>
        </w:rPr>
        <w:t>$</w:t>
      </w:r>
      <w:r w:rsidRPr="009443C6">
        <w:rPr>
          <w:rFonts w:ascii="Arial" w:hAnsi="Arial" w:cs="Arial"/>
        </w:rPr>
        <w:t>; 2009-2011)</w:t>
      </w:r>
      <w:r w:rsidR="00DD654D">
        <w:rPr>
          <w:rFonts w:ascii="Arial" w:hAnsi="Arial" w:cs="Arial"/>
        </w:rPr>
        <w:t>.</w:t>
      </w:r>
    </w:p>
    <w:p w:rsidR="00713491" w:rsidRPr="009443C6" w:rsidRDefault="00A314C4" w:rsidP="009443C6">
      <w:pPr>
        <w:pStyle w:val="BodyText"/>
        <w:spacing w:after="80"/>
        <w:ind w:left="187" w:hanging="187"/>
        <w:jc w:val="both"/>
        <w:rPr>
          <w:rFonts w:ascii="Arial" w:hAnsi="Arial" w:cs="Arial"/>
          <w:bCs/>
          <w:i w:val="0"/>
          <w:iCs/>
          <w:sz w:val="20"/>
        </w:rPr>
      </w:pPr>
      <w:proofErr w:type="spellStart"/>
      <w:r w:rsidRPr="009443C6">
        <w:rPr>
          <w:rFonts w:ascii="Arial" w:hAnsi="Arial" w:cs="Arial"/>
          <w:b/>
          <w:bCs/>
          <w:i w:val="0"/>
          <w:iCs/>
          <w:sz w:val="20"/>
        </w:rPr>
        <w:t>Coolen</w:t>
      </w:r>
      <w:proofErr w:type="spellEnd"/>
      <w:r w:rsidRPr="009443C6">
        <w:rPr>
          <w:rFonts w:ascii="Arial" w:hAnsi="Arial" w:cs="Arial"/>
          <w:b/>
          <w:bCs/>
          <w:i w:val="0"/>
          <w:iCs/>
          <w:sz w:val="20"/>
        </w:rPr>
        <w:t xml:space="preserve">, M.J.L. </w:t>
      </w:r>
      <w:r w:rsidRPr="009443C6">
        <w:rPr>
          <w:rFonts w:ascii="Arial" w:hAnsi="Arial" w:cs="Arial"/>
          <w:bCs/>
          <w:iCs/>
          <w:sz w:val="20"/>
        </w:rPr>
        <w:t xml:space="preserve">Identification of </w:t>
      </w:r>
      <w:proofErr w:type="spellStart"/>
      <w:r w:rsidRPr="009443C6">
        <w:rPr>
          <w:rFonts w:ascii="Arial" w:hAnsi="Arial" w:cs="Arial"/>
          <w:bCs/>
          <w:iCs/>
          <w:sz w:val="20"/>
        </w:rPr>
        <w:t>riverine</w:t>
      </w:r>
      <w:proofErr w:type="spellEnd"/>
      <w:r w:rsidRPr="009443C6">
        <w:rPr>
          <w:rFonts w:ascii="Arial" w:hAnsi="Arial" w:cs="Arial"/>
          <w:bCs/>
          <w:iCs/>
          <w:sz w:val="20"/>
        </w:rPr>
        <w:t xml:space="preserve"> and indigenous permafrost </w:t>
      </w:r>
      <w:proofErr w:type="spellStart"/>
      <w:r w:rsidRPr="009443C6">
        <w:rPr>
          <w:rFonts w:ascii="Arial" w:hAnsi="Arial" w:cs="Arial"/>
          <w:bCs/>
          <w:iCs/>
          <w:sz w:val="20"/>
        </w:rPr>
        <w:t>microbiota</w:t>
      </w:r>
      <w:proofErr w:type="spellEnd"/>
      <w:r w:rsidRPr="009443C6">
        <w:rPr>
          <w:rFonts w:ascii="Arial" w:hAnsi="Arial" w:cs="Arial"/>
          <w:bCs/>
          <w:iCs/>
          <w:sz w:val="20"/>
        </w:rPr>
        <w:t xml:space="preserve"> (</w:t>
      </w:r>
      <w:proofErr w:type="spellStart"/>
      <w:r w:rsidRPr="009443C6">
        <w:rPr>
          <w:rFonts w:ascii="Arial" w:hAnsi="Arial" w:cs="Arial"/>
          <w:bCs/>
          <w:iCs/>
          <w:sz w:val="20"/>
        </w:rPr>
        <w:t>eukarya</w:t>
      </w:r>
      <w:proofErr w:type="spellEnd"/>
      <w:r w:rsidRPr="009443C6">
        <w:rPr>
          <w:rFonts w:ascii="Arial" w:hAnsi="Arial" w:cs="Arial"/>
          <w:bCs/>
          <w:iCs/>
          <w:sz w:val="20"/>
        </w:rPr>
        <w:t xml:space="preserve">, </w:t>
      </w:r>
      <w:proofErr w:type="spellStart"/>
      <w:r w:rsidRPr="009443C6">
        <w:rPr>
          <w:rFonts w:ascii="Arial" w:hAnsi="Arial" w:cs="Arial"/>
          <w:bCs/>
          <w:iCs/>
          <w:sz w:val="20"/>
        </w:rPr>
        <w:t>archaea</w:t>
      </w:r>
      <w:proofErr w:type="spellEnd"/>
      <w:r w:rsidRPr="009443C6">
        <w:rPr>
          <w:rFonts w:ascii="Arial" w:hAnsi="Arial" w:cs="Arial"/>
          <w:bCs/>
          <w:iCs/>
          <w:sz w:val="20"/>
        </w:rPr>
        <w:t>, bacteria) involved in the (an</w:t>
      </w:r>
      <w:proofErr w:type="gramStart"/>
      <w:r w:rsidRPr="009443C6">
        <w:rPr>
          <w:rFonts w:ascii="Arial" w:hAnsi="Arial" w:cs="Arial"/>
          <w:bCs/>
          <w:iCs/>
          <w:sz w:val="20"/>
        </w:rPr>
        <w:t>)aerobic</w:t>
      </w:r>
      <w:proofErr w:type="gramEnd"/>
      <w:r w:rsidRPr="009443C6">
        <w:rPr>
          <w:rFonts w:ascii="Arial" w:hAnsi="Arial" w:cs="Arial"/>
          <w:bCs/>
          <w:iCs/>
          <w:sz w:val="20"/>
        </w:rPr>
        <w:t xml:space="preserve"> degradation of ancient organic matter stored in thawing permafrost. </w:t>
      </w:r>
      <w:proofErr w:type="gramStart"/>
      <w:r w:rsidRPr="009443C6">
        <w:rPr>
          <w:rFonts w:ascii="Arial" w:hAnsi="Arial" w:cs="Arial"/>
          <w:bCs/>
          <w:i w:val="0"/>
          <w:iCs/>
          <w:sz w:val="20"/>
        </w:rPr>
        <w:t>Funding agency: WHOI’s Arctic Research Initiative.</w:t>
      </w:r>
      <w:proofErr w:type="gramEnd"/>
      <w:r w:rsidRPr="009443C6">
        <w:rPr>
          <w:rFonts w:ascii="Arial" w:hAnsi="Arial" w:cs="Arial"/>
          <w:bCs/>
          <w:i w:val="0"/>
          <w:iCs/>
          <w:sz w:val="20"/>
        </w:rPr>
        <w:t xml:space="preserve"> (</w:t>
      </w:r>
      <w:r w:rsidRPr="009443C6">
        <w:rPr>
          <w:rFonts w:ascii="Arial" w:hAnsi="Arial" w:cs="Arial"/>
          <w:b/>
          <w:bCs/>
          <w:i w:val="0"/>
          <w:iCs/>
          <w:sz w:val="20"/>
        </w:rPr>
        <w:t>48 k$</w:t>
      </w:r>
      <w:r w:rsidRPr="009443C6">
        <w:rPr>
          <w:rFonts w:ascii="Arial" w:hAnsi="Arial" w:cs="Arial"/>
          <w:bCs/>
          <w:i w:val="0"/>
          <w:iCs/>
          <w:sz w:val="20"/>
        </w:rPr>
        <w:t>; 2009-2011).</w:t>
      </w:r>
    </w:p>
    <w:p w:rsidR="00E33EE7" w:rsidRPr="009443C6" w:rsidRDefault="00E33EE7" w:rsidP="009443C6">
      <w:pPr>
        <w:pStyle w:val="BodyText"/>
        <w:spacing w:after="80"/>
        <w:ind w:left="187" w:hanging="187"/>
        <w:jc w:val="both"/>
        <w:rPr>
          <w:rFonts w:ascii="Arial" w:hAnsi="Arial" w:cs="Arial"/>
          <w:i w:val="0"/>
          <w:sz w:val="20"/>
        </w:rPr>
      </w:pPr>
      <w:proofErr w:type="spellStart"/>
      <w:r w:rsidRPr="009443C6">
        <w:rPr>
          <w:rFonts w:ascii="Arial" w:hAnsi="Arial" w:cs="Arial"/>
          <w:b/>
          <w:i w:val="0"/>
          <w:sz w:val="20"/>
        </w:rPr>
        <w:t>Coolen</w:t>
      </w:r>
      <w:proofErr w:type="spellEnd"/>
      <w:r w:rsidRPr="009443C6">
        <w:rPr>
          <w:rFonts w:ascii="Arial" w:hAnsi="Arial" w:cs="Arial"/>
          <w:b/>
          <w:i w:val="0"/>
          <w:sz w:val="20"/>
        </w:rPr>
        <w:t xml:space="preserve"> M.J.L.</w:t>
      </w:r>
      <w:r w:rsidRPr="009443C6">
        <w:rPr>
          <w:rFonts w:ascii="Arial" w:hAnsi="Arial" w:cs="Arial"/>
          <w:i w:val="0"/>
          <w:sz w:val="20"/>
        </w:rPr>
        <w:t xml:space="preserve">, and T. I. </w:t>
      </w:r>
      <w:proofErr w:type="spellStart"/>
      <w:r w:rsidRPr="009443C6">
        <w:rPr>
          <w:rFonts w:ascii="Arial" w:hAnsi="Arial" w:cs="Arial"/>
          <w:i w:val="0"/>
          <w:sz w:val="20"/>
        </w:rPr>
        <w:t>Eglinton</w:t>
      </w:r>
      <w:proofErr w:type="spellEnd"/>
      <w:r w:rsidRPr="009443C6">
        <w:rPr>
          <w:rFonts w:ascii="Arial" w:hAnsi="Arial" w:cs="Arial"/>
          <w:i w:val="0"/>
          <w:sz w:val="20"/>
        </w:rPr>
        <w:t>.</w:t>
      </w:r>
      <w:r w:rsidRPr="009443C6">
        <w:rPr>
          <w:rFonts w:ascii="Arial" w:hAnsi="Arial" w:cs="Arial"/>
          <w:sz w:val="20"/>
        </w:rPr>
        <w:t xml:space="preserve"> </w:t>
      </w:r>
      <w:proofErr w:type="gramStart"/>
      <w:r w:rsidRPr="009443C6">
        <w:rPr>
          <w:rFonts w:ascii="Arial" w:hAnsi="Arial" w:cs="Arial"/>
          <w:sz w:val="20"/>
        </w:rPr>
        <w:t xml:space="preserve">An </w:t>
      </w:r>
      <w:r w:rsidR="00F114BC" w:rsidRPr="009443C6">
        <w:rPr>
          <w:rFonts w:ascii="Arial" w:hAnsi="Arial" w:cs="Arial"/>
          <w:sz w:val="20"/>
        </w:rPr>
        <w:t xml:space="preserve">evaluation of </w:t>
      </w:r>
      <w:proofErr w:type="spellStart"/>
      <w:r w:rsidR="00F114BC" w:rsidRPr="009443C6">
        <w:rPr>
          <w:rFonts w:ascii="Arial" w:hAnsi="Arial" w:cs="Arial"/>
          <w:sz w:val="20"/>
        </w:rPr>
        <w:t>postdepositional</w:t>
      </w:r>
      <w:proofErr w:type="spellEnd"/>
      <w:r w:rsidR="00F114BC" w:rsidRPr="009443C6">
        <w:rPr>
          <w:rFonts w:ascii="Arial" w:hAnsi="Arial" w:cs="Arial"/>
          <w:sz w:val="20"/>
        </w:rPr>
        <w:t xml:space="preserve"> controls on the preservation of </w:t>
      </w:r>
      <w:r w:rsidR="00DD654D">
        <w:rPr>
          <w:rFonts w:ascii="Arial" w:hAnsi="Arial" w:cs="Arial"/>
          <w:sz w:val="20"/>
        </w:rPr>
        <w:t>DNA</w:t>
      </w:r>
      <w:r w:rsidR="00F114BC" w:rsidRPr="009443C6">
        <w:rPr>
          <w:rFonts w:ascii="Arial" w:hAnsi="Arial" w:cs="Arial"/>
          <w:sz w:val="20"/>
        </w:rPr>
        <w:t xml:space="preserve"> in marine sediments</w:t>
      </w:r>
      <w:r w:rsidRPr="009443C6">
        <w:rPr>
          <w:rFonts w:ascii="Arial" w:hAnsi="Arial" w:cs="Arial"/>
          <w:sz w:val="20"/>
        </w:rPr>
        <w:t>.</w:t>
      </w:r>
      <w:proofErr w:type="gramEnd"/>
      <w:r w:rsidR="00E40796" w:rsidRPr="009443C6">
        <w:rPr>
          <w:rFonts w:ascii="Arial" w:hAnsi="Arial" w:cs="Arial"/>
          <w:i w:val="0"/>
          <w:sz w:val="20"/>
        </w:rPr>
        <w:t xml:space="preserve"> </w:t>
      </w:r>
      <w:r w:rsidRPr="009443C6">
        <w:rPr>
          <w:rFonts w:ascii="Arial" w:hAnsi="Arial" w:cs="Arial"/>
          <w:i w:val="0"/>
          <w:sz w:val="20"/>
        </w:rPr>
        <w:t>Funding agency: NSF-Chemical Oceanography (</w:t>
      </w:r>
      <w:r w:rsidR="00EF2442" w:rsidRPr="009443C6">
        <w:rPr>
          <w:rFonts w:ascii="Arial" w:hAnsi="Arial" w:cs="Arial"/>
          <w:i w:val="0"/>
          <w:sz w:val="20"/>
        </w:rPr>
        <w:t xml:space="preserve">NSF </w:t>
      </w:r>
      <w:r w:rsidR="001E1FCF" w:rsidRPr="009443C6">
        <w:rPr>
          <w:rFonts w:ascii="Arial" w:hAnsi="Arial" w:cs="Arial"/>
          <w:i w:val="0"/>
          <w:sz w:val="20"/>
        </w:rPr>
        <w:t xml:space="preserve">award # </w:t>
      </w:r>
      <w:r w:rsidR="007738C8" w:rsidRPr="009443C6">
        <w:rPr>
          <w:rFonts w:ascii="Arial" w:hAnsi="Arial" w:cs="Arial"/>
          <w:i w:val="0"/>
          <w:sz w:val="20"/>
        </w:rPr>
        <w:t>0825020</w:t>
      </w:r>
      <w:r w:rsidR="001E1FCF" w:rsidRPr="009443C6">
        <w:rPr>
          <w:rFonts w:ascii="Arial" w:hAnsi="Arial" w:cs="Arial"/>
          <w:i w:val="0"/>
          <w:sz w:val="20"/>
        </w:rPr>
        <w:t xml:space="preserve">; </w:t>
      </w:r>
      <w:r w:rsidRPr="009443C6">
        <w:rPr>
          <w:rFonts w:ascii="Arial" w:hAnsi="Arial" w:cs="Arial"/>
          <w:b/>
          <w:i w:val="0"/>
          <w:sz w:val="20"/>
        </w:rPr>
        <w:t>592 k$</w:t>
      </w:r>
      <w:r w:rsidRPr="009443C6">
        <w:rPr>
          <w:rFonts w:ascii="Arial" w:hAnsi="Arial" w:cs="Arial"/>
          <w:i w:val="0"/>
          <w:sz w:val="20"/>
        </w:rPr>
        <w:t>; 2008-2011)</w:t>
      </w:r>
      <w:r w:rsidR="001E1FCF" w:rsidRPr="009443C6">
        <w:rPr>
          <w:rFonts w:ascii="Arial" w:hAnsi="Arial" w:cs="Arial"/>
          <w:i w:val="0"/>
          <w:sz w:val="20"/>
        </w:rPr>
        <w:t>.</w:t>
      </w:r>
    </w:p>
    <w:p w:rsidR="00E33EE7" w:rsidRPr="009443C6" w:rsidRDefault="00E33EE7" w:rsidP="009443C6">
      <w:pPr>
        <w:spacing w:after="80"/>
        <w:ind w:left="187" w:hanging="187"/>
        <w:jc w:val="both"/>
        <w:rPr>
          <w:rFonts w:ascii="Arial" w:hAnsi="Arial" w:cs="Arial"/>
        </w:rPr>
      </w:pPr>
      <w:proofErr w:type="spellStart"/>
      <w:r w:rsidRPr="009443C6">
        <w:rPr>
          <w:rFonts w:ascii="Arial" w:hAnsi="Arial" w:cs="Arial"/>
          <w:b/>
        </w:rPr>
        <w:t>Coolen</w:t>
      </w:r>
      <w:proofErr w:type="spellEnd"/>
      <w:r w:rsidRPr="009443C6">
        <w:rPr>
          <w:rFonts w:ascii="Arial" w:hAnsi="Arial" w:cs="Arial"/>
          <w:b/>
        </w:rPr>
        <w:t xml:space="preserve"> M.J.L.</w:t>
      </w:r>
      <w:r w:rsidRPr="009443C6">
        <w:rPr>
          <w:rFonts w:ascii="Arial" w:hAnsi="Arial" w:cs="Arial"/>
        </w:rPr>
        <w:t xml:space="preserve"> </w:t>
      </w:r>
      <w:r w:rsidRPr="009443C6">
        <w:rPr>
          <w:rFonts w:ascii="Arial" w:hAnsi="Arial" w:cs="Arial"/>
          <w:i/>
        </w:rPr>
        <w:t xml:space="preserve">454 tag sequencing of </w:t>
      </w:r>
      <w:proofErr w:type="spellStart"/>
      <w:r w:rsidRPr="009443C6">
        <w:rPr>
          <w:rFonts w:ascii="Arial" w:hAnsi="Arial" w:cs="Arial"/>
          <w:i/>
        </w:rPr>
        <w:t>rRNA</w:t>
      </w:r>
      <w:proofErr w:type="spellEnd"/>
      <w:r w:rsidRPr="009443C6">
        <w:rPr>
          <w:rFonts w:ascii="Arial" w:hAnsi="Arial" w:cs="Arial"/>
          <w:i/>
        </w:rPr>
        <w:t xml:space="preserve"> genes from extant and Holocene Black Sea </w:t>
      </w:r>
      <w:proofErr w:type="spellStart"/>
      <w:r w:rsidRPr="009443C6">
        <w:rPr>
          <w:rFonts w:ascii="Arial" w:hAnsi="Arial" w:cs="Arial"/>
          <w:i/>
        </w:rPr>
        <w:t>microbiota</w:t>
      </w:r>
      <w:proofErr w:type="spellEnd"/>
      <w:r w:rsidRPr="009443C6">
        <w:rPr>
          <w:rFonts w:ascii="Arial" w:hAnsi="Arial" w:cs="Arial"/>
          <w:i/>
        </w:rPr>
        <w:t xml:space="preserve">. </w:t>
      </w:r>
      <w:r w:rsidRPr="009443C6">
        <w:rPr>
          <w:rFonts w:ascii="Arial" w:hAnsi="Arial" w:cs="Arial"/>
        </w:rPr>
        <w:t xml:space="preserve">Funding agency: </w:t>
      </w:r>
      <w:proofErr w:type="spellStart"/>
      <w:r w:rsidRPr="009443C6">
        <w:rPr>
          <w:rFonts w:ascii="Arial" w:hAnsi="Arial" w:cs="Arial"/>
        </w:rPr>
        <w:t>IcoMM</w:t>
      </w:r>
      <w:proofErr w:type="spellEnd"/>
      <w:r w:rsidRPr="009443C6">
        <w:rPr>
          <w:rFonts w:ascii="Arial" w:hAnsi="Arial" w:cs="Arial"/>
        </w:rPr>
        <w:t xml:space="preserve"> Call for Participating: Unveiling the Ocean’s Hidden Majority through 454 Tag Sequencing (</w:t>
      </w:r>
      <w:r w:rsidRPr="009443C6">
        <w:rPr>
          <w:rFonts w:ascii="Arial" w:hAnsi="Arial" w:cs="Arial"/>
          <w:b/>
        </w:rPr>
        <w:t>15 k$</w:t>
      </w:r>
      <w:r w:rsidRPr="009443C6">
        <w:rPr>
          <w:rFonts w:ascii="Arial" w:hAnsi="Arial" w:cs="Arial"/>
        </w:rPr>
        <w:t>; 2008)</w:t>
      </w:r>
      <w:r w:rsidR="00DD654D">
        <w:rPr>
          <w:rFonts w:ascii="Arial" w:hAnsi="Arial" w:cs="Arial"/>
        </w:rPr>
        <w:t>.</w:t>
      </w:r>
    </w:p>
    <w:p w:rsidR="00761B62" w:rsidRPr="009443C6" w:rsidRDefault="00761B62" w:rsidP="009443C6">
      <w:pPr>
        <w:tabs>
          <w:tab w:val="left" w:pos="360"/>
          <w:tab w:val="left" w:pos="720"/>
          <w:tab w:val="left" w:pos="1080"/>
          <w:tab w:val="left" w:pos="1440"/>
        </w:tabs>
        <w:spacing w:after="80"/>
        <w:ind w:left="187" w:hanging="187"/>
        <w:jc w:val="both"/>
        <w:rPr>
          <w:rFonts w:ascii="Arial" w:hAnsi="Arial" w:cs="Arial"/>
        </w:rPr>
      </w:pPr>
      <w:proofErr w:type="spellStart"/>
      <w:proofErr w:type="gramStart"/>
      <w:r w:rsidRPr="009443C6">
        <w:rPr>
          <w:rFonts w:ascii="Arial" w:hAnsi="Arial" w:cs="Arial"/>
          <w:b/>
          <w:bCs/>
          <w:iCs/>
        </w:rPr>
        <w:t>Coolen</w:t>
      </w:r>
      <w:proofErr w:type="spellEnd"/>
      <w:r w:rsidRPr="009443C6">
        <w:rPr>
          <w:rFonts w:ascii="Arial" w:hAnsi="Arial" w:cs="Arial"/>
          <w:b/>
          <w:bCs/>
          <w:iCs/>
        </w:rPr>
        <w:t>, M.J.L.</w:t>
      </w:r>
      <w:r w:rsidRPr="009443C6">
        <w:rPr>
          <w:rFonts w:ascii="Arial" w:hAnsi="Arial" w:cs="Arial"/>
          <w:bCs/>
          <w:iCs/>
        </w:rPr>
        <w:t xml:space="preserve"> </w:t>
      </w:r>
      <w:r w:rsidRPr="009443C6">
        <w:rPr>
          <w:rFonts w:ascii="Arial" w:hAnsi="Arial" w:cs="Arial"/>
          <w:bCs/>
          <w:i/>
          <w:iCs/>
        </w:rPr>
        <w:t xml:space="preserve">454 </w:t>
      </w:r>
      <w:proofErr w:type="spellStart"/>
      <w:r w:rsidRPr="009443C6">
        <w:rPr>
          <w:rFonts w:ascii="Arial" w:hAnsi="Arial" w:cs="Arial"/>
          <w:bCs/>
          <w:i/>
          <w:iCs/>
        </w:rPr>
        <w:t>pyrotag</w:t>
      </w:r>
      <w:proofErr w:type="spellEnd"/>
      <w:r w:rsidRPr="009443C6">
        <w:rPr>
          <w:rFonts w:ascii="Arial" w:hAnsi="Arial" w:cs="Arial"/>
          <w:bCs/>
          <w:i/>
          <w:iCs/>
        </w:rPr>
        <w:t xml:space="preserve"> sequencing of </w:t>
      </w:r>
      <w:proofErr w:type="spellStart"/>
      <w:r w:rsidRPr="009443C6">
        <w:rPr>
          <w:rFonts w:ascii="Arial" w:hAnsi="Arial" w:cs="Arial"/>
          <w:bCs/>
          <w:i/>
          <w:iCs/>
        </w:rPr>
        <w:t>rRNA</w:t>
      </w:r>
      <w:proofErr w:type="spellEnd"/>
      <w:r w:rsidRPr="009443C6">
        <w:rPr>
          <w:rFonts w:ascii="Arial" w:hAnsi="Arial" w:cs="Arial"/>
          <w:bCs/>
          <w:i/>
          <w:iCs/>
        </w:rPr>
        <w:t xml:space="preserve"> genes and transcripts to reveal the complete diversity and relative abundance of Holocene and active </w:t>
      </w:r>
      <w:proofErr w:type="spellStart"/>
      <w:r w:rsidRPr="009443C6">
        <w:rPr>
          <w:rFonts w:ascii="Arial" w:hAnsi="Arial" w:cs="Arial"/>
          <w:bCs/>
          <w:i/>
          <w:iCs/>
        </w:rPr>
        <w:t>microbiota</w:t>
      </w:r>
      <w:proofErr w:type="spellEnd"/>
      <w:r w:rsidRPr="009443C6">
        <w:rPr>
          <w:rFonts w:ascii="Arial" w:hAnsi="Arial" w:cs="Arial"/>
          <w:bCs/>
          <w:i/>
          <w:iCs/>
        </w:rPr>
        <w:t xml:space="preserve"> in the Black Sea</w:t>
      </w:r>
      <w:r w:rsidRPr="009443C6">
        <w:rPr>
          <w:rFonts w:ascii="Arial" w:hAnsi="Arial" w:cs="Arial"/>
          <w:bCs/>
          <w:iCs/>
        </w:rPr>
        <w:t>.</w:t>
      </w:r>
      <w:proofErr w:type="gramEnd"/>
      <w:r w:rsidR="00E40796" w:rsidRPr="009443C6">
        <w:rPr>
          <w:rFonts w:ascii="Arial" w:hAnsi="Arial" w:cs="Arial"/>
          <w:bCs/>
          <w:iCs/>
        </w:rPr>
        <w:t xml:space="preserve"> </w:t>
      </w:r>
      <w:r w:rsidRPr="009443C6">
        <w:rPr>
          <w:rFonts w:ascii="Arial" w:hAnsi="Arial" w:cs="Arial"/>
        </w:rPr>
        <w:t xml:space="preserve">Funding </w:t>
      </w:r>
      <w:r w:rsidR="00E40796" w:rsidRPr="009443C6">
        <w:rPr>
          <w:rFonts w:ascii="Arial" w:hAnsi="Arial" w:cs="Arial"/>
        </w:rPr>
        <w:t>agency</w:t>
      </w:r>
      <w:r w:rsidRPr="009443C6">
        <w:rPr>
          <w:rFonts w:ascii="Arial" w:hAnsi="Arial" w:cs="Arial"/>
        </w:rPr>
        <w:t xml:space="preserve">: WHOI’s Independent </w:t>
      </w:r>
      <w:r w:rsidR="00C42503">
        <w:rPr>
          <w:rFonts w:ascii="Arial" w:hAnsi="Arial" w:cs="Arial"/>
        </w:rPr>
        <w:t>S</w:t>
      </w:r>
      <w:r w:rsidRPr="009443C6">
        <w:rPr>
          <w:rFonts w:ascii="Arial" w:hAnsi="Arial" w:cs="Arial"/>
        </w:rPr>
        <w:t xml:space="preserve">tudies </w:t>
      </w:r>
      <w:r w:rsidR="00C42503">
        <w:rPr>
          <w:rFonts w:ascii="Arial" w:hAnsi="Arial" w:cs="Arial"/>
        </w:rPr>
        <w:t xml:space="preserve">Mellon award </w:t>
      </w:r>
      <w:r w:rsidRPr="009443C6">
        <w:rPr>
          <w:rFonts w:ascii="Arial" w:hAnsi="Arial" w:cs="Arial"/>
        </w:rPr>
        <w:t>(</w:t>
      </w:r>
      <w:r w:rsidR="00C949CA" w:rsidRPr="009443C6">
        <w:rPr>
          <w:rFonts w:ascii="Arial" w:hAnsi="Arial" w:cs="Arial"/>
          <w:b/>
        </w:rPr>
        <w:t xml:space="preserve">50 </w:t>
      </w:r>
      <w:r w:rsidRPr="009443C6">
        <w:rPr>
          <w:rFonts w:ascii="Arial" w:hAnsi="Arial" w:cs="Arial"/>
          <w:b/>
        </w:rPr>
        <w:t>k$</w:t>
      </w:r>
      <w:r w:rsidRPr="009443C6">
        <w:rPr>
          <w:rFonts w:ascii="Arial" w:hAnsi="Arial" w:cs="Arial"/>
        </w:rPr>
        <w:t>; 2007-2009)</w:t>
      </w:r>
      <w:r w:rsidR="00DD654D">
        <w:rPr>
          <w:rFonts w:ascii="Arial" w:hAnsi="Arial" w:cs="Arial"/>
        </w:rPr>
        <w:t>.</w:t>
      </w:r>
    </w:p>
    <w:p w:rsidR="00761B62" w:rsidRPr="009443C6" w:rsidRDefault="00761B62" w:rsidP="009443C6">
      <w:pPr>
        <w:tabs>
          <w:tab w:val="left" w:pos="360"/>
          <w:tab w:val="left" w:pos="720"/>
          <w:tab w:val="left" w:pos="1080"/>
          <w:tab w:val="left" w:pos="1440"/>
        </w:tabs>
        <w:spacing w:after="80"/>
        <w:ind w:left="187" w:hanging="187"/>
        <w:jc w:val="both"/>
        <w:rPr>
          <w:rFonts w:ascii="Arial" w:hAnsi="Arial" w:cs="Arial"/>
          <w:bCs/>
          <w:iCs/>
        </w:rPr>
      </w:pPr>
      <w:proofErr w:type="spellStart"/>
      <w:r w:rsidRPr="009443C6">
        <w:rPr>
          <w:rFonts w:ascii="Arial" w:hAnsi="Arial" w:cs="Arial"/>
          <w:b/>
          <w:bCs/>
          <w:iCs/>
        </w:rPr>
        <w:t>Coolen</w:t>
      </w:r>
      <w:proofErr w:type="spellEnd"/>
      <w:r w:rsidRPr="009443C6">
        <w:rPr>
          <w:rFonts w:ascii="Arial" w:hAnsi="Arial" w:cs="Arial"/>
          <w:b/>
          <w:bCs/>
          <w:iCs/>
        </w:rPr>
        <w:t>, M.J.L.</w:t>
      </w:r>
      <w:r w:rsidRPr="009443C6">
        <w:rPr>
          <w:rFonts w:ascii="Arial" w:hAnsi="Arial" w:cs="Arial"/>
          <w:bCs/>
          <w:iCs/>
        </w:rPr>
        <w:t xml:space="preserve"> </w:t>
      </w:r>
      <w:r w:rsidRPr="009443C6">
        <w:rPr>
          <w:rFonts w:ascii="Arial" w:hAnsi="Arial" w:cs="Arial"/>
          <w:bCs/>
          <w:i/>
          <w:iCs/>
        </w:rPr>
        <w:t xml:space="preserve">Is permafrost as a result of global warming a possible significant source of degradable organic matter for </w:t>
      </w:r>
      <w:proofErr w:type="spellStart"/>
      <w:r w:rsidRPr="009443C6">
        <w:rPr>
          <w:rFonts w:ascii="Arial" w:hAnsi="Arial" w:cs="Arial"/>
          <w:bCs/>
          <w:i/>
          <w:iCs/>
        </w:rPr>
        <w:t>microbiota</w:t>
      </w:r>
      <w:proofErr w:type="spellEnd"/>
      <w:r w:rsidRPr="009443C6">
        <w:rPr>
          <w:rFonts w:ascii="Arial" w:hAnsi="Arial" w:cs="Arial"/>
          <w:bCs/>
          <w:i/>
          <w:iCs/>
        </w:rPr>
        <w:t xml:space="preserve"> residing in situ and in Arctic rivers?</w:t>
      </w:r>
      <w:r w:rsidR="00E40796" w:rsidRPr="009443C6">
        <w:rPr>
          <w:rFonts w:ascii="Arial" w:hAnsi="Arial" w:cs="Arial"/>
          <w:bCs/>
          <w:i/>
          <w:iCs/>
        </w:rPr>
        <w:t xml:space="preserve"> </w:t>
      </w:r>
      <w:r w:rsidRPr="009443C6">
        <w:rPr>
          <w:rFonts w:ascii="Arial" w:hAnsi="Arial" w:cs="Arial"/>
        </w:rPr>
        <w:t xml:space="preserve">Funding </w:t>
      </w:r>
      <w:r w:rsidR="00E40796" w:rsidRPr="009443C6">
        <w:rPr>
          <w:rFonts w:ascii="Arial" w:hAnsi="Arial" w:cs="Arial"/>
        </w:rPr>
        <w:t>agency</w:t>
      </w:r>
      <w:r w:rsidRPr="009443C6">
        <w:rPr>
          <w:rFonts w:ascii="Arial" w:hAnsi="Arial" w:cs="Arial"/>
        </w:rPr>
        <w:t>: WHOI’s</w:t>
      </w:r>
      <w:r w:rsidR="004F3E45" w:rsidRPr="009443C6">
        <w:rPr>
          <w:rFonts w:ascii="Arial" w:hAnsi="Arial" w:cs="Arial"/>
        </w:rPr>
        <w:t xml:space="preserve"> </w:t>
      </w:r>
      <w:r w:rsidRPr="009443C6">
        <w:rPr>
          <w:rFonts w:ascii="Arial" w:hAnsi="Arial" w:cs="Arial"/>
        </w:rPr>
        <w:t>Arctic Research Initiative (</w:t>
      </w:r>
      <w:r w:rsidR="00C949CA" w:rsidRPr="009443C6">
        <w:rPr>
          <w:rFonts w:ascii="Arial" w:hAnsi="Arial" w:cs="Arial"/>
          <w:b/>
        </w:rPr>
        <w:t>97</w:t>
      </w:r>
      <w:r w:rsidRPr="009443C6">
        <w:rPr>
          <w:rFonts w:ascii="Arial" w:hAnsi="Arial" w:cs="Arial"/>
          <w:b/>
        </w:rPr>
        <w:t xml:space="preserve"> k$</w:t>
      </w:r>
      <w:r w:rsidRPr="009443C6">
        <w:rPr>
          <w:rFonts w:ascii="Arial" w:hAnsi="Arial" w:cs="Arial"/>
        </w:rPr>
        <w:t>; 2007-2009</w:t>
      </w:r>
      <w:r w:rsidR="004F3E45" w:rsidRPr="009443C6">
        <w:rPr>
          <w:rFonts w:ascii="Arial" w:hAnsi="Arial" w:cs="Arial"/>
        </w:rPr>
        <w:t xml:space="preserve"> and </w:t>
      </w:r>
      <w:r w:rsidR="004F3E45" w:rsidRPr="009443C6">
        <w:rPr>
          <w:rFonts w:ascii="Arial" w:hAnsi="Arial" w:cs="Arial"/>
          <w:b/>
        </w:rPr>
        <w:t>27k$</w:t>
      </w:r>
      <w:r w:rsidR="004F3E45" w:rsidRPr="009443C6">
        <w:rPr>
          <w:rFonts w:ascii="Arial" w:hAnsi="Arial" w:cs="Arial"/>
        </w:rPr>
        <w:t xml:space="preserve"> through 2010</w:t>
      </w:r>
      <w:r w:rsidRPr="009443C6">
        <w:rPr>
          <w:rFonts w:ascii="Arial" w:hAnsi="Arial" w:cs="Arial"/>
        </w:rPr>
        <w:t>)</w:t>
      </w:r>
      <w:r w:rsidR="00DD654D">
        <w:rPr>
          <w:rFonts w:ascii="Arial" w:hAnsi="Arial" w:cs="Arial"/>
        </w:rPr>
        <w:t>.</w:t>
      </w:r>
    </w:p>
    <w:p w:rsidR="004C720E" w:rsidRPr="009443C6" w:rsidRDefault="00694971" w:rsidP="009443C6">
      <w:pPr>
        <w:spacing w:after="80"/>
        <w:ind w:left="187" w:hanging="187"/>
        <w:jc w:val="both"/>
        <w:rPr>
          <w:rFonts w:ascii="Arial" w:hAnsi="Arial" w:cs="Arial"/>
          <w:bCs/>
          <w:iCs/>
        </w:rPr>
      </w:pPr>
      <w:proofErr w:type="spellStart"/>
      <w:r w:rsidRPr="009443C6">
        <w:rPr>
          <w:rFonts w:ascii="Arial" w:hAnsi="Arial" w:cs="Arial"/>
          <w:b/>
          <w:bCs/>
          <w:iCs/>
        </w:rPr>
        <w:t>Coolen</w:t>
      </w:r>
      <w:proofErr w:type="spellEnd"/>
      <w:r w:rsidRPr="009443C6">
        <w:rPr>
          <w:rFonts w:ascii="Arial" w:hAnsi="Arial" w:cs="Arial"/>
          <w:b/>
          <w:bCs/>
          <w:iCs/>
        </w:rPr>
        <w:t>, M.J.L</w:t>
      </w:r>
      <w:r w:rsidRPr="009443C6">
        <w:rPr>
          <w:rFonts w:ascii="Arial" w:hAnsi="Arial" w:cs="Arial"/>
          <w:bCs/>
          <w:iCs/>
        </w:rPr>
        <w:t xml:space="preserve">. and T.I. </w:t>
      </w:r>
      <w:proofErr w:type="spellStart"/>
      <w:r w:rsidRPr="009443C6">
        <w:rPr>
          <w:rFonts w:ascii="Arial" w:hAnsi="Arial" w:cs="Arial"/>
          <w:bCs/>
          <w:iCs/>
        </w:rPr>
        <w:t>Eglinton</w:t>
      </w:r>
      <w:proofErr w:type="spellEnd"/>
      <w:r w:rsidRPr="009443C6">
        <w:rPr>
          <w:rFonts w:ascii="Arial" w:hAnsi="Arial" w:cs="Arial"/>
          <w:bCs/>
          <w:iCs/>
        </w:rPr>
        <w:t xml:space="preserve">. </w:t>
      </w:r>
      <w:r w:rsidR="004C720E" w:rsidRPr="009443C6">
        <w:rPr>
          <w:rFonts w:ascii="Arial" w:hAnsi="Arial" w:cs="Arial"/>
          <w:bCs/>
          <w:i/>
          <w:iCs/>
        </w:rPr>
        <w:t xml:space="preserve">Exploration of fossil DNA-based </w:t>
      </w:r>
      <w:proofErr w:type="spellStart"/>
      <w:r w:rsidR="004C720E" w:rsidRPr="009443C6">
        <w:rPr>
          <w:rFonts w:ascii="Arial" w:hAnsi="Arial" w:cs="Arial"/>
          <w:bCs/>
          <w:i/>
          <w:iCs/>
        </w:rPr>
        <w:t>geobiologic</w:t>
      </w:r>
      <w:proofErr w:type="spellEnd"/>
      <w:r w:rsidR="004C720E" w:rsidRPr="009443C6">
        <w:rPr>
          <w:rFonts w:ascii="Arial" w:hAnsi="Arial" w:cs="Arial"/>
          <w:bCs/>
          <w:i/>
          <w:iCs/>
        </w:rPr>
        <w:t xml:space="preserve"> archives to reconstruct hydrologic changes in the Black Sea during the Holocene</w:t>
      </w:r>
      <w:r w:rsidR="004C720E" w:rsidRPr="009443C6">
        <w:rPr>
          <w:rFonts w:ascii="Arial" w:hAnsi="Arial" w:cs="Arial"/>
          <w:bCs/>
          <w:iCs/>
        </w:rPr>
        <w:t>.</w:t>
      </w:r>
      <w:r w:rsidR="00E40796" w:rsidRPr="009443C6">
        <w:rPr>
          <w:rFonts w:ascii="Arial" w:hAnsi="Arial" w:cs="Arial"/>
          <w:bCs/>
          <w:iCs/>
        </w:rPr>
        <w:t xml:space="preserve"> </w:t>
      </w:r>
      <w:r w:rsidR="004C720E" w:rsidRPr="009443C6">
        <w:rPr>
          <w:rFonts w:ascii="Arial" w:hAnsi="Arial" w:cs="Arial"/>
          <w:bCs/>
          <w:iCs/>
        </w:rPr>
        <w:t xml:space="preserve">Funding </w:t>
      </w:r>
      <w:r w:rsidR="00E40796" w:rsidRPr="009443C6">
        <w:rPr>
          <w:rFonts w:ascii="Arial" w:hAnsi="Arial" w:cs="Arial"/>
          <w:bCs/>
          <w:iCs/>
        </w:rPr>
        <w:t>agency</w:t>
      </w:r>
      <w:r w:rsidR="004C720E" w:rsidRPr="009443C6">
        <w:rPr>
          <w:rFonts w:ascii="Arial" w:hAnsi="Arial" w:cs="Arial"/>
          <w:bCs/>
          <w:iCs/>
        </w:rPr>
        <w:t>: NSF-Ocean Science</w:t>
      </w:r>
      <w:r w:rsidR="008F526F" w:rsidRPr="009443C6">
        <w:rPr>
          <w:rFonts w:ascii="Arial" w:hAnsi="Arial" w:cs="Arial"/>
          <w:bCs/>
          <w:iCs/>
        </w:rPr>
        <w:t>s-Marine Geology and Geophysics (</w:t>
      </w:r>
      <w:r w:rsidR="00EF2442" w:rsidRPr="009443C6">
        <w:rPr>
          <w:rFonts w:ascii="Arial" w:hAnsi="Arial" w:cs="Arial"/>
          <w:bCs/>
          <w:iCs/>
        </w:rPr>
        <w:t xml:space="preserve">NSF </w:t>
      </w:r>
      <w:r w:rsidR="001E1FCF" w:rsidRPr="009443C6">
        <w:rPr>
          <w:rFonts w:ascii="Arial" w:hAnsi="Arial" w:cs="Arial"/>
          <w:bCs/>
          <w:iCs/>
        </w:rPr>
        <w:t xml:space="preserve">award # </w:t>
      </w:r>
      <w:r w:rsidR="00EF2442" w:rsidRPr="009443C6">
        <w:rPr>
          <w:rFonts w:ascii="Arial" w:hAnsi="Arial" w:cs="Arial"/>
          <w:bCs/>
          <w:iCs/>
        </w:rPr>
        <w:t>0602423</w:t>
      </w:r>
      <w:r w:rsidR="008F526F" w:rsidRPr="009443C6">
        <w:rPr>
          <w:rFonts w:ascii="Arial" w:hAnsi="Arial" w:cs="Arial"/>
          <w:bCs/>
          <w:iCs/>
        </w:rPr>
        <w:t>;</w:t>
      </w:r>
      <w:r w:rsidR="004C720E" w:rsidRPr="009443C6">
        <w:rPr>
          <w:rFonts w:ascii="Arial" w:hAnsi="Arial" w:cs="Arial"/>
          <w:bCs/>
          <w:iCs/>
        </w:rPr>
        <w:t xml:space="preserve"> </w:t>
      </w:r>
      <w:r w:rsidR="004C720E" w:rsidRPr="009443C6">
        <w:rPr>
          <w:rFonts w:ascii="Arial" w:hAnsi="Arial" w:cs="Arial"/>
          <w:b/>
          <w:bCs/>
          <w:iCs/>
        </w:rPr>
        <w:t>533 k$</w:t>
      </w:r>
      <w:r w:rsidR="008F526F" w:rsidRPr="009443C6">
        <w:rPr>
          <w:rFonts w:ascii="Arial" w:hAnsi="Arial" w:cs="Arial"/>
          <w:bCs/>
          <w:iCs/>
        </w:rPr>
        <w:t>; 2006-2009)</w:t>
      </w:r>
      <w:r w:rsidR="00E40796" w:rsidRPr="009443C6">
        <w:rPr>
          <w:rFonts w:ascii="Arial" w:hAnsi="Arial" w:cs="Arial"/>
          <w:bCs/>
          <w:iCs/>
        </w:rPr>
        <w:t>.</w:t>
      </w:r>
    </w:p>
    <w:p w:rsidR="004C720E" w:rsidRPr="009443C6" w:rsidRDefault="000C5B0C" w:rsidP="009443C6">
      <w:pPr>
        <w:spacing w:after="80"/>
        <w:ind w:left="187" w:hanging="187"/>
        <w:jc w:val="both"/>
        <w:rPr>
          <w:rFonts w:ascii="Arial" w:hAnsi="Arial" w:cs="Arial"/>
          <w:bCs/>
          <w:iCs/>
        </w:rPr>
      </w:pPr>
      <w:proofErr w:type="spellStart"/>
      <w:r w:rsidRPr="009443C6">
        <w:rPr>
          <w:rFonts w:ascii="Arial" w:hAnsi="Arial" w:cs="Arial"/>
          <w:b/>
          <w:bCs/>
          <w:iCs/>
        </w:rPr>
        <w:t>Coolen</w:t>
      </w:r>
      <w:proofErr w:type="spellEnd"/>
      <w:r w:rsidRPr="009443C6">
        <w:rPr>
          <w:rFonts w:ascii="Arial" w:hAnsi="Arial" w:cs="Arial"/>
          <w:b/>
          <w:bCs/>
          <w:iCs/>
        </w:rPr>
        <w:t>, M.J.L.</w:t>
      </w:r>
      <w:r w:rsidRPr="009443C6">
        <w:rPr>
          <w:rFonts w:ascii="Arial" w:hAnsi="Arial" w:cs="Arial"/>
          <w:bCs/>
          <w:iCs/>
        </w:rPr>
        <w:t xml:space="preserve"> </w:t>
      </w:r>
      <w:r w:rsidR="004C720E" w:rsidRPr="009443C6">
        <w:rPr>
          <w:rFonts w:ascii="Arial" w:hAnsi="Arial" w:cs="Arial"/>
          <w:bCs/>
          <w:i/>
          <w:iCs/>
        </w:rPr>
        <w:t xml:space="preserve">Diversity and quantity of metabolically active microbial communities within the stratified Black Sea: Do these organisms form genetic archives for </w:t>
      </w:r>
      <w:proofErr w:type="spellStart"/>
      <w:r w:rsidR="004C720E" w:rsidRPr="009443C6">
        <w:rPr>
          <w:rFonts w:ascii="Arial" w:hAnsi="Arial" w:cs="Arial"/>
          <w:bCs/>
          <w:i/>
          <w:iCs/>
        </w:rPr>
        <w:t>paleoclimate</w:t>
      </w:r>
      <w:proofErr w:type="spellEnd"/>
      <w:r w:rsidR="004C720E" w:rsidRPr="009443C6">
        <w:rPr>
          <w:rFonts w:ascii="Arial" w:hAnsi="Arial" w:cs="Arial"/>
          <w:bCs/>
          <w:i/>
          <w:iCs/>
        </w:rPr>
        <w:t xml:space="preserve"> reconstructions?</w:t>
      </w:r>
      <w:r w:rsidR="00E40796" w:rsidRPr="009443C6">
        <w:rPr>
          <w:rFonts w:ascii="Arial" w:hAnsi="Arial" w:cs="Arial"/>
          <w:bCs/>
          <w:i/>
          <w:iCs/>
        </w:rPr>
        <w:t xml:space="preserve"> </w:t>
      </w:r>
      <w:r w:rsidRPr="009443C6">
        <w:rPr>
          <w:rFonts w:ascii="Arial" w:hAnsi="Arial" w:cs="Arial"/>
          <w:bCs/>
          <w:iCs/>
        </w:rPr>
        <w:t xml:space="preserve">Funding </w:t>
      </w:r>
      <w:r w:rsidR="00E40796" w:rsidRPr="009443C6">
        <w:rPr>
          <w:rFonts w:ascii="Arial" w:hAnsi="Arial" w:cs="Arial"/>
          <w:bCs/>
          <w:iCs/>
        </w:rPr>
        <w:t>agency</w:t>
      </w:r>
      <w:r w:rsidRPr="009443C6">
        <w:rPr>
          <w:rFonts w:ascii="Arial" w:hAnsi="Arial" w:cs="Arial"/>
          <w:bCs/>
          <w:iCs/>
        </w:rPr>
        <w:t xml:space="preserve">: </w:t>
      </w:r>
      <w:r w:rsidR="004C720E" w:rsidRPr="009443C6">
        <w:rPr>
          <w:rFonts w:ascii="Arial" w:hAnsi="Arial" w:cs="Arial"/>
          <w:bCs/>
          <w:iCs/>
        </w:rPr>
        <w:t>WHOI</w:t>
      </w:r>
      <w:r w:rsidRPr="009443C6">
        <w:rPr>
          <w:rFonts w:ascii="Arial" w:hAnsi="Arial" w:cs="Arial"/>
          <w:bCs/>
          <w:iCs/>
        </w:rPr>
        <w:t>’s</w:t>
      </w:r>
      <w:r w:rsidR="004C720E" w:rsidRPr="009443C6">
        <w:rPr>
          <w:rFonts w:ascii="Arial" w:hAnsi="Arial" w:cs="Arial"/>
          <w:bCs/>
          <w:iCs/>
        </w:rPr>
        <w:t xml:space="preserve"> “Access to the Sea</w:t>
      </w:r>
      <w:r w:rsidRPr="009443C6">
        <w:rPr>
          <w:rFonts w:ascii="Arial" w:hAnsi="Arial" w:cs="Arial"/>
          <w:bCs/>
          <w:iCs/>
        </w:rPr>
        <w:t>” Award (</w:t>
      </w:r>
      <w:r w:rsidR="00C949CA" w:rsidRPr="009443C6">
        <w:rPr>
          <w:rFonts w:ascii="Arial" w:hAnsi="Arial" w:cs="Arial"/>
          <w:b/>
          <w:bCs/>
          <w:iCs/>
        </w:rPr>
        <w:t>40</w:t>
      </w:r>
      <w:r w:rsidRPr="009443C6">
        <w:rPr>
          <w:rFonts w:ascii="Arial" w:hAnsi="Arial" w:cs="Arial"/>
          <w:b/>
          <w:bCs/>
          <w:iCs/>
        </w:rPr>
        <w:t xml:space="preserve"> k$</w:t>
      </w:r>
      <w:r w:rsidR="008F526F" w:rsidRPr="009443C6">
        <w:rPr>
          <w:rFonts w:ascii="Arial" w:hAnsi="Arial" w:cs="Arial"/>
          <w:bCs/>
          <w:iCs/>
        </w:rPr>
        <w:t>; 2006-2008</w:t>
      </w:r>
      <w:r w:rsidRPr="009443C6">
        <w:rPr>
          <w:rFonts w:ascii="Arial" w:hAnsi="Arial" w:cs="Arial"/>
          <w:bCs/>
          <w:iCs/>
        </w:rPr>
        <w:t>).</w:t>
      </w:r>
    </w:p>
    <w:p w:rsidR="004C720E" w:rsidRPr="009443C6" w:rsidRDefault="000C5B0C" w:rsidP="009443C6">
      <w:pPr>
        <w:spacing w:after="80"/>
        <w:ind w:left="187" w:hanging="187"/>
        <w:jc w:val="both"/>
        <w:rPr>
          <w:rFonts w:ascii="Arial" w:hAnsi="Arial" w:cs="Arial"/>
          <w:bCs/>
          <w:iCs/>
        </w:rPr>
      </w:pPr>
      <w:proofErr w:type="spellStart"/>
      <w:r w:rsidRPr="009443C6">
        <w:rPr>
          <w:rFonts w:ascii="Arial" w:hAnsi="Arial" w:cs="Arial"/>
          <w:b/>
          <w:bCs/>
          <w:iCs/>
        </w:rPr>
        <w:t>Coolen</w:t>
      </w:r>
      <w:proofErr w:type="spellEnd"/>
      <w:r w:rsidRPr="009443C6">
        <w:rPr>
          <w:rFonts w:ascii="Arial" w:hAnsi="Arial" w:cs="Arial"/>
          <w:b/>
          <w:bCs/>
          <w:iCs/>
        </w:rPr>
        <w:t>, M.J.L.</w:t>
      </w:r>
      <w:r w:rsidRPr="009443C6">
        <w:rPr>
          <w:rFonts w:ascii="Arial" w:hAnsi="Arial" w:cs="Arial"/>
          <w:bCs/>
          <w:iCs/>
        </w:rPr>
        <w:t xml:space="preserve"> </w:t>
      </w:r>
      <w:r w:rsidR="004C720E" w:rsidRPr="009443C6">
        <w:rPr>
          <w:rFonts w:ascii="Arial" w:hAnsi="Arial" w:cs="Arial"/>
          <w:bCs/>
          <w:i/>
          <w:iCs/>
        </w:rPr>
        <w:t xml:space="preserve">A combined lipid and nucleic acids based </w:t>
      </w:r>
      <w:proofErr w:type="spellStart"/>
      <w:r w:rsidR="004C720E" w:rsidRPr="009443C6">
        <w:rPr>
          <w:rFonts w:ascii="Arial" w:hAnsi="Arial" w:cs="Arial"/>
          <w:bCs/>
          <w:i/>
          <w:iCs/>
        </w:rPr>
        <w:t>stratigraphic</w:t>
      </w:r>
      <w:proofErr w:type="spellEnd"/>
      <w:r w:rsidR="004C720E" w:rsidRPr="009443C6">
        <w:rPr>
          <w:rFonts w:ascii="Arial" w:hAnsi="Arial" w:cs="Arial"/>
          <w:bCs/>
          <w:i/>
          <w:iCs/>
        </w:rPr>
        <w:t xml:space="preserve"> analysis of ancient and metabolically active microbial communities in Quaternary eastern Mediterranean </w:t>
      </w:r>
      <w:proofErr w:type="spellStart"/>
      <w:r w:rsidR="004C720E" w:rsidRPr="009443C6">
        <w:rPr>
          <w:rFonts w:ascii="Arial" w:hAnsi="Arial" w:cs="Arial"/>
          <w:bCs/>
          <w:i/>
          <w:iCs/>
        </w:rPr>
        <w:t>sapropels</w:t>
      </w:r>
      <w:proofErr w:type="spellEnd"/>
      <w:r w:rsidR="004C720E" w:rsidRPr="009443C6">
        <w:rPr>
          <w:rFonts w:ascii="Arial" w:hAnsi="Arial" w:cs="Arial"/>
          <w:bCs/>
          <w:i/>
          <w:iCs/>
        </w:rPr>
        <w:t xml:space="preserve">. </w:t>
      </w:r>
      <w:r w:rsidRPr="009443C6">
        <w:rPr>
          <w:rFonts w:ascii="Arial" w:hAnsi="Arial" w:cs="Arial"/>
          <w:bCs/>
          <w:iCs/>
        </w:rPr>
        <w:t xml:space="preserve">Funding </w:t>
      </w:r>
      <w:r w:rsidR="00E40796" w:rsidRPr="009443C6">
        <w:rPr>
          <w:rFonts w:ascii="Arial" w:hAnsi="Arial" w:cs="Arial"/>
          <w:bCs/>
          <w:iCs/>
        </w:rPr>
        <w:t>agency</w:t>
      </w:r>
      <w:r w:rsidRPr="009443C6">
        <w:rPr>
          <w:rFonts w:ascii="Arial" w:hAnsi="Arial" w:cs="Arial"/>
          <w:bCs/>
          <w:iCs/>
        </w:rPr>
        <w:t xml:space="preserve">: </w:t>
      </w:r>
      <w:r w:rsidR="004C720E" w:rsidRPr="009443C6">
        <w:rPr>
          <w:rFonts w:ascii="Arial" w:hAnsi="Arial" w:cs="Arial"/>
          <w:bCs/>
          <w:iCs/>
        </w:rPr>
        <w:t>WHOI ‘2005 Independent Stud</w:t>
      </w:r>
      <w:r w:rsidR="00C949CA" w:rsidRPr="009443C6">
        <w:rPr>
          <w:rFonts w:ascii="Arial" w:hAnsi="Arial" w:cs="Arial"/>
          <w:bCs/>
          <w:iCs/>
        </w:rPr>
        <w:t>ies Mellon</w:t>
      </w:r>
      <w:r w:rsidR="004C720E" w:rsidRPr="009443C6">
        <w:rPr>
          <w:rFonts w:ascii="Arial" w:hAnsi="Arial" w:cs="Arial"/>
          <w:bCs/>
          <w:iCs/>
        </w:rPr>
        <w:t xml:space="preserve"> </w:t>
      </w:r>
      <w:r w:rsidR="008F526F" w:rsidRPr="009443C6">
        <w:rPr>
          <w:rFonts w:ascii="Arial" w:hAnsi="Arial" w:cs="Arial"/>
          <w:bCs/>
          <w:iCs/>
        </w:rPr>
        <w:t>A</w:t>
      </w:r>
      <w:r w:rsidR="004C720E" w:rsidRPr="009443C6">
        <w:rPr>
          <w:rFonts w:ascii="Arial" w:hAnsi="Arial" w:cs="Arial"/>
          <w:bCs/>
          <w:iCs/>
        </w:rPr>
        <w:t>ward</w:t>
      </w:r>
      <w:r w:rsidR="008F526F" w:rsidRPr="009443C6">
        <w:rPr>
          <w:rFonts w:ascii="Arial" w:hAnsi="Arial" w:cs="Arial"/>
          <w:bCs/>
          <w:iCs/>
        </w:rPr>
        <w:t xml:space="preserve"> (</w:t>
      </w:r>
      <w:r w:rsidR="00C949CA" w:rsidRPr="009443C6">
        <w:rPr>
          <w:rFonts w:ascii="Arial" w:hAnsi="Arial" w:cs="Arial"/>
          <w:b/>
          <w:bCs/>
          <w:iCs/>
        </w:rPr>
        <w:t>49</w:t>
      </w:r>
      <w:r w:rsidRPr="009443C6">
        <w:rPr>
          <w:rFonts w:ascii="Arial" w:hAnsi="Arial" w:cs="Arial"/>
          <w:b/>
          <w:bCs/>
          <w:iCs/>
        </w:rPr>
        <w:t xml:space="preserve"> k$</w:t>
      </w:r>
      <w:r w:rsidR="008F526F" w:rsidRPr="009443C6">
        <w:rPr>
          <w:rFonts w:ascii="Arial" w:hAnsi="Arial" w:cs="Arial"/>
          <w:bCs/>
          <w:iCs/>
        </w:rPr>
        <w:t>; 2007-2009)</w:t>
      </w:r>
      <w:r w:rsidRPr="009443C6">
        <w:rPr>
          <w:rFonts w:ascii="Arial" w:hAnsi="Arial" w:cs="Arial"/>
          <w:bCs/>
          <w:iCs/>
        </w:rPr>
        <w:t>.</w:t>
      </w:r>
    </w:p>
    <w:p w:rsidR="004C720E" w:rsidRPr="009443C6" w:rsidRDefault="000C5B0C" w:rsidP="009443C6">
      <w:pPr>
        <w:pStyle w:val="BodyText"/>
        <w:spacing w:after="80"/>
        <w:ind w:left="187" w:hanging="187"/>
        <w:jc w:val="both"/>
        <w:rPr>
          <w:rFonts w:ascii="Arial" w:hAnsi="Arial" w:cs="Arial"/>
          <w:bCs/>
          <w:i w:val="0"/>
          <w:iCs/>
          <w:sz w:val="20"/>
        </w:rPr>
      </w:pPr>
      <w:proofErr w:type="spellStart"/>
      <w:r w:rsidRPr="009443C6">
        <w:rPr>
          <w:rFonts w:ascii="Arial" w:hAnsi="Arial" w:cs="Arial"/>
          <w:b/>
          <w:bCs/>
          <w:i w:val="0"/>
          <w:iCs/>
          <w:sz w:val="20"/>
        </w:rPr>
        <w:t>Coolen</w:t>
      </w:r>
      <w:proofErr w:type="spellEnd"/>
      <w:r w:rsidRPr="009443C6">
        <w:rPr>
          <w:rFonts w:ascii="Arial" w:hAnsi="Arial" w:cs="Arial"/>
          <w:b/>
          <w:bCs/>
          <w:i w:val="0"/>
          <w:iCs/>
          <w:sz w:val="20"/>
        </w:rPr>
        <w:t>, M.J.L.</w:t>
      </w:r>
      <w:r w:rsidRPr="009443C6">
        <w:rPr>
          <w:rFonts w:ascii="Arial" w:hAnsi="Arial" w:cs="Arial"/>
          <w:bCs/>
          <w:iCs/>
          <w:sz w:val="20"/>
        </w:rPr>
        <w:t xml:space="preserve"> </w:t>
      </w:r>
      <w:r w:rsidR="004C720E" w:rsidRPr="009443C6">
        <w:rPr>
          <w:rFonts w:ascii="Arial" w:hAnsi="Arial" w:cs="Arial"/>
          <w:sz w:val="20"/>
        </w:rPr>
        <w:t>Exploration of fossil DNA as a novel tool to reconstruct past microbial diversity and climate-change in the tropics</w:t>
      </w:r>
      <w:r w:rsidR="004C720E" w:rsidRPr="009443C6">
        <w:rPr>
          <w:rFonts w:ascii="Arial" w:hAnsi="Arial" w:cs="Arial"/>
          <w:i w:val="0"/>
          <w:sz w:val="20"/>
        </w:rPr>
        <w:t xml:space="preserve">. </w:t>
      </w:r>
      <w:r w:rsidR="004C720E" w:rsidRPr="009443C6">
        <w:rPr>
          <w:rFonts w:ascii="Arial" w:hAnsi="Arial" w:cs="Arial"/>
          <w:bCs/>
          <w:i w:val="0"/>
          <w:iCs/>
          <w:sz w:val="20"/>
        </w:rPr>
        <w:t xml:space="preserve">Funding </w:t>
      </w:r>
      <w:r w:rsidR="00E40796" w:rsidRPr="009443C6">
        <w:rPr>
          <w:rFonts w:ascii="Arial" w:hAnsi="Arial" w:cs="Arial"/>
          <w:bCs/>
          <w:i w:val="0"/>
          <w:iCs/>
          <w:sz w:val="20"/>
        </w:rPr>
        <w:t>agency</w:t>
      </w:r>
      <w:r w:rsidR="004C720E" w:rsidRPr="009443C6">
        <w:rPr>
          <w:rFonts w:ascii="Arial" w:hAnsi="Arial" w:cs="Arial"/>
          <w:bCs/>
          <w:i w:val="0"/>
          <w:iCs/>
          <w:sz w:val="20"/>
        </w:rPr>
        <w:t>: WHOI</w:t>
      </w:r>
      <w:r w:rsidR="008F526F" w:rsidRPr="009443C6">
        <w:rPr>
          <w:rFonts w:ascii="Arial" w:hAnsi="Arial" w:cs="Arial"/>
          <w:bCs/>
          <w:i w:val="0"/>
          <w:iCs/>
          <w:sz w:val="20"/>
        </w:rPr>
        <w:t xml:space="preserve">’s </w:t>
      </w:r>
      <w:r w:rsidR="004C720E" w:rsidRPr="009443C6">
        <w:rPr>
          <w:rFonts w:ascii="Arial" w:hAnsi="Arial" w:cs="Arial"/>
          <w:bCs/>
          <w:i w:val="0"/>
          <w:iCs/>
          <w:sz w:val="20"/>
        </w:rPr>
        <w:t>Tropical Life Institute</w:t>
      </w:r>
      <w:r w:rsidR="008F526F" w:rsidRPr="009443C6">
        <w:rPr>
          <w:rFonts w:ascii="Arial" w:hAnsi="Arial" w:cs="Arial"/>
          <w:bCs/>
          <w:i w:val="0"/>
          <w:iCs/>
          <w:sz w:val="20"/>
        </w:rPr>
        <w:t xml:space="preserve"> Award (</w:t>
      </w:r>
      <w:r w:rsidR="008F526F" w:rsidRPr="009443C6">
        <w:rPr>
          <w:rFonts w:ascii="Arial" w:hAnsi="Arial" w:cs="Arial"/>
          <w:b/>
          <w:bCs/>
          <w:i w:val="0"/>
          <w:iCs/>
          <w:sz w:val="20"/>
        </w:rPr>
        <w:t>75</w:t>
      </w:r>
      <w:r w:rsidRPr="009443C6">
        <w:rPr>
          <w:rFonts w:ascii="Arial" w:hAnsi="Arial" w:cs="Arial"/>
          <w:b/>
          <w:bCs/>
          <w:i w:val="0"/>
          <w:iCs/>
          <w:sz w:val="20"/>
        </w:rPr>
        <w:t xml:space="preserve"> k$</w:t>
      </w:r>
      <w:r w:rsidR="008F526F" w:rsidRPr="009443C6">
        <w:rPr>
          <w:rFonts w:ascii="Arial" w:hAnsi="Arial" w:cs="Arial"/>
          <w:bCs/>
          <w:i w:val="0"/>
          <w:iCs/>
          <w:sz w:val="20"/>
        </w:rPr>
        <w:t>; 2005-2007)</w:t>
      </w:r>
      <w:r w:rsidR="00E40796" w:rsidRPr="009443C6">
        <w:rPr>
          <w:rFonts w:ascii="Arial" w:hAnsi="Arial" w:cs="Arial"/>
          <w:bCs/>
          <w:i w:val="0"/>
          <w:iCs/>
          <w:sz w:val="20"/>
        </w:rPr>
        <w:t>.</w:t>
      </w:r>
    </w:p>
    <w:p w:rsidR="00E40796" w:rsidRPr="009443C6" w:rsidRDefault="00E40796" w:rsidP="009443C6">
      <w:pPr>
        <w:pStyle w:val="Heading1"/>
        <w:tabs>
          <w:tab w:val="left" w:pos="1890"/>
          <w:tab w:val="right" w:pos="2127"/>
        </w:tabs>
        <w:spacing w:after="120"/>
        <w:rPr>
          <w:rFonts w:ascii="Arial" w:hAnsi="Arial" w:cs="Arial"/>
          <w:sz w:val="20"/>
          <w:u w:val="single"/>
        </w:rPr>
      </w:pPr>
      <w:r w:rsidRPr="009443C6">
        <w:rPr>
          <w:rFonts w:ascii="Arial" w:hAnsi="Arial" w:cs="Arial"/>
          <w:sz w:val="20"/>
          <w:u w:val="single"/>
        </w:rPr>
        <w:lastRenderedPageBreak/>
        <w:t>FUNDED RESEARCH GRANTS AND AWARDS (location of research: Royal NIOZ):</w:t>
      </w:r>
    </w:p>
    <w:p w:rsidR="00E40796" w:rsidRPr="009443C6" w:rsidRDefault="00E40796" w:rsidP="009443C6">
      <w:pPr>
        <w:spacing w:after="120"/>
        <w:ind w:left="187" w:hanging="187"/>
        <w:jc w:val="both"/>
        <w:rPr>
          <w:rFonts w:ascii="Arial" w:hAnsi="Arial" w:cs="Arial"/>
          <w:bCs/>
          <w:iCs/>
        </w:rPr>
      </w:pPr>
      <w:proofErr w:type="spellStart"/>
      <w:r w:rsidRPr="009443C6">
        <w:rPr>
          <w:rFonts w:ascii="Arial" w:hAnsi="Arial" w:cs="Arial"/>
          <w:b/>
        </w:rPr>
        <w:t>Coolen</w:t>
      </w:r>
      <w:proofErr w:type="spellEnd"/>
      <w:r w:rsidRPr="009443C6">
        <w:rPr>
          <w:rFonts w:ascii="Arial" w:hAnsi="Arial" w:cs="Arial"/>
          <w:b/>
        </w:rPr>
        <w:t>, M.J.L.</w:t>
      </w:r>
      <w:r w:rsidRPr="009443C6">
        <w:rPr>
          <w:rFonts w:ascii="Arial" w:hAnsi="Arial" w:cs="Arial"/>
          <w:i/>
        </w:rPr>
        <w:t xml:space="preserve"> Environmental controls on ancient microbial diversity and metabolic processes as revealed by </w:t>
      </w:r>
      <w:proofErr w:type="spellStart"/>
      <w:r w:rsidRPr="009443C6">
        <w:rPr>
          <w:rFonts w:ascii="Arial" w:hAnsi="Arial" w:cs="Arial"/>
          <w:i/>
        </w:rPr>
        <w:t>stratigraphic</w:t>
      </w:r>
      <w:proofErr w:type="spellEnd"/>
      <w:r w:rsidRPr="009443C6">
        <w:rPr>
          <w:rFonts w:ascii="Arial" w:hAnsi="Arial" w:cs="Arial"/>
          <w:i/>
        </w:rPr>
        <w:t xml:space="preserve"> analysis of fossil and extant functional genes.</w:t>
      </w:r>
      <w:r w:rsidR="00FF261F" w:rsidRPr="009443C6">
        <w:rPr>
          <w:rFonts w:ascii="Arial" w:hAnsi="Arial" w:cs="Arial"/>
        </w:rPr>
        <w:t xml:space="preserve"> </w:t>
      </w:r>
      <w:proofErr w:type="gramStart"/>
      <w:r w:rsidRPr="009443C6">
        <w:rPr>
          <w:rFonts w:ascii="Arial" w:hAnsi="Arial" w:cs="Arial"/>
        </w:rPr>
        <w:t xml:space="preserve">Funding </w:t>
      </w:r>
      <w:r w:rsidR="00FF261F" w:rsidRPr="009443C6">
        <w:rPr>
          <w:rFonts w:ascii="Arial" w:hAnsi="Arial" w:cs="Arial"/>
        </w:rPr>
        <w:t>agency</w:t>
      </w:r>
      <w:r w:rsidRPr="009443C6">
        <w:rPr>
          <w:rFonts w:ascii="Arial" w:hAnsi="Arial" w:cs="Arial"/>
        </w:rPr>
        <w:t>: NWO-ALW “VENI program, Innovational Research Incentives Award”.</w:t>
      </w:r>
      <w:proofErr w:type="gramEnd"/>
      <w:r w:rsidRPr="009443C6">
        <w:rPr>
          <w:rFonts w:ascii="Arial" w:hAnsi="Arial" w:cs="Arial"/>
        </w:rPr>
        <w:t xml:space="preserve"> </w:t>
      </w:r>
      <w:r w:rsidR="00FF261F" w:rsidRPr="009443C6">
        <w:rPr>
          <w:rFonts w:ascii="Arial" w:hAnsi="Arial" w:cs="Arial"/>
        </w:rPr>
        <w:t>(</w:t>
      </w:r>
      <w:proofErr w:type="gramStart"/>
      <w:r w:rsidR="00FF261F" w:rsidRPr="009443C6">
        <w:rPr>
          <w:rFonts w:ascii="Arial" w:hAnsi="Arial" w:cs="Arial"/>
        </w:rPr>
        <w:t>award</w:t>
      </w:r>
      <w:proofErr w:type="gramEnd"/>
      <w:r w:rsidR="00FF261F" w:rsidRPr="009443C6">
        <w:rPr>
          <w:rFonts w:ascii="Arial" w:hAnsi="Arial" w:cs="Arial"/>
        </w:rPr>
        <w:t xml:space="preserve"> </w:t>
      </w:r>
      <w:r w:rsidR="00421561" w:rsidRPr="009443C6">
        <w:rPr>
          <w:rFonts w:ascii="Arial" w:hAnsi="Arial" w:cs="Arial"/>
        </w:rPr>
        <w:t># 863.04.020</w:t>
      </w:r>
      <w:r w:rsidR="00FF261F" w:rsidRPr="009443C6">
        <w:rPr>
          <w:rFonts w:ascii="Arial" w:hAnsi="Arial" w:cs="Arial"/>
        </w:rPr>
        <w:t xml:space="preserve"> ; </w:t>
      </w:r>
      <w:r w:rsidRPr="009443C6">
        <w:rPr>
          <w:rFonts w:ascii="Arial" w:hAnsi="Arial" w:cs="Arial"/>
          <w:bCs/>
          <w:iCs/>
        </w:rPr>
        <w:t>240 k$</w:t>
      </w:r>
      <w:r w:rsidR="00FF261F" w:rsidRPr="009443C6">
        <w:rPr>
          <w:rFonts w:ascii="Arial" w:hAnsi="Arial" w:cs="Arial"/>
          <w:bCs/>
          <w:iCs/>
        </w:rPr>
        <w:t>; 2005-2008</w:t>
      </w:r>
      <w:r w:rsidRPr="009443C6">
        <w:rPr>
          <w:rFonts w:ascii="Arial" w:hAnsi="Arial" w:cs="Arial"/>
          <w:bCs/>
          <w:iCs/>
        </w:rPr>
        <w:t>.</w:t>
      </w:r>
    </w:p>
    <w:p w:rsidR="00E40796" w:rsidRPr="009443C6" w:rsidRDefault="001E1FCF" w:rsidP="009443C6">
      <w:pPr>
        <w:pStyle w:val="Header"/>
        <w:tabs>
          <w:tab w:val="clear" w:pos="4536"/>
          <w:tab w:val="clear" w:pos="9072"/>
        </w:tabs>
        <w:spacing w:after="120"/>
        <w:ind w:left="180" w:hanging="180"/>
        <w:jc w:val="both"/>
        <w:rPr>
          <w:rFonts w:ascii="Arial" w:hAnsi="Arial" w:cs="Arial"/>
        </w:rPr>
      </w:pPr>
      <w:proofErr w:type="spellStart"/>
      <w:proofErr w:type="gramStart"/>
      <w:r w:rsidRPr="009443C6">
        <w:rPr>
          <w:rFonts w:ascii="Arial" w:hAnsi="Arial" w:cs="Arial"/>
          <w:b/>
        </w:rPr>
        <w:t>Coolen</w:t>
      </w:r>
      <w:proofErr w:type="spellEnd"/>
      <w:r w:rsidRPr="009443C6">
        <w:rPr>
          <w:rFonts w:ascii="Arial" w:hAnsi="Arial" w:cs="Arial"/>
          <w:b/>
        </w:rPr>
        <w:t>, M.J.L.</w:t>
      </w:r>
      <w:r w:rsidRPr="009443C6">
        <w:rPr>
          <w:rFonts w:ascii="Arial" w:hAnsi="Arial" w:cs="Arial"/>
        </w:rPr>
        <w:t xml:space="preserve">, </w:t>
      </w:r>
      <w:proofErr w:type="spellStart"/>
      <w:r w:rsidRPr="009443C6">
        <w:rPr>
          <w:rFonts w:ascii="Arial" w:hAnsi="Arial" w:cs="Arial"/>
        </w:rPr>
        <w:t>Sinninghe</w:t>
      </w:r>
      <w:proofErr w:type="spellEnd"/>
      <w:r w:rsidRPr="009443C6">
        <w:rPr>
          <w:rFonts w:ascii="Arial" w:hAnsi="Arial" w:cs="Arial"/>
        </w:rPr>
        <w:t xml:space="preserve"> </w:t>
      </w:r>
      <w:proofErr w:type="spellStart"/>
      <w:r w:rsidRPr="009443C6">
        <w:rPr>
          <w:rFonts w:ascii="Arial" w:hAnsi="Arial" w:cs="Arial"/>
        </w:rPr>
        <w:t>Damsté</w:t>
      </w:r>
      <w:proofErr w:type="spellEnd"/>
      <w:r w:rsidRPr="009443C6">
        <w:rPr>
          <w:rFonts w:ascii="Arial" w:hAnsi="Arial" w:cs="Arial"/>
        </w:rPr>
        <w:t xml:space="preserve">, J.S., Schouten S. </w:t>
      </w:r>
      <w:r w:rsidR="00E40796" w:rsidRPr="009443C6">
        <w:rPr>
          <w:rFonts w:ascii="Arial" w:hAnsi="Arial" w:cs="Arial"/>
          <w:i/>
        </w:rPr>
        <w:t>Fossil DNA as recorder of global change and ancient biodiversity in Quaternary marine settings.</w:t>
      </w:r>
      <w:proofErr w:type="gramEnd"/>
      <w:r w:rsidRPr="009443C6">
        <w:rPr>
          <w:rFonts w:ascii="Arial" w:hAnsi="Arial" w:cs="Arial"/>
        </w:rPr>
        <w:t xml:space="preserve"> </w:t>
      </w:r>
      <w:r w:rsidR="00E40796" w:rsidRPr="009443C6">
        <w:rPr>
          <w:rFonts w:ascii="Arial" w:hAnsi="Arial" w:cs="Arial"/>
        </w:rPr>
        <w:t xml:space="preserve">Funding </w:t>
      </w:r>
      <w:r w:rsidR="00FF261F" w:rsidRPr="009443C6">
        <w:rPr>
          <w:rFonts w:ascii="Arial" w:hAnsi="Arial" w:cs="Arial"/>
        </w:rPr>
        <w:t>agency</w:t>
      </w:r>
      <w:r w:rsidR="00E40796" w:rsidRPr="009443C6">
        <w:rPr>
          <w:rFonts w:ascii="Arial" w:hAnsi="Arial" w:cs="Arial"/>
        </w:rPr>
        <w:t xml:space="preserve">: NWO-ALW “Open Competition” </w:t>
      </w:r>
      <w:r w:rsidRPr="009443C6">
        <w:rPr>
          <w:rFonts w:ascii="Arial" w:hAnsi="Arial" w:cs="Arial"/>
        </w:rPr>
        <w:t>award # 813.13.001;</w:t>
      </w:r>
      <w:r w:rsidR="00E40796" w:rsidRPr="009443C6">
        <w:rPr>
          <w:rFonts w:ascii="Arial" w:hAnsi="Arial" w:cs="Arial"/>
        </w:rPr>
        <w:t xml:space="preserve"> </w:t>
      </w:r>
      <w:r w:rsidRPr="009443C6">
        <w:rPr>
          <w:rFonts w:ascii="Arial" w:hAnsi="Arial" w:cs="Arial"/>
          <w:b/>
        </w:rPr>
        <w:t>295 k$</w:t>
      </w:r>
      <w:r w:rsidRPr="009443C6">
        <w:rPr>
          <w:rFonts w:ascii="Arial" w:hAnsi="Arial" w:cs="Arial"/>
        </w:rPr>
        <w:t xml:space="preserve">; </w:t>
      </w:r>
      <w:r w:rsidR="00E40796" w:rsidRPr="009443C6">
        <w:rPr>
          <w:rFonts w:ascii="Arial" w:hAnsi="Arial" w:cs="Arial"/>
        </w:rPr>
        <w:t>2005-2008.</w:t>
      </w:r>
    </w:p>
    <w:p w:rsidR="00E40796" w:rsidRDefault="001E1FCF" w:rsidP="009443C6">
      <w:pPr>
        <w:pStyle w:val="BodyTextIndent2"/>
        <w:spacing w:after="240"/>
        <w:ind w:left="187" w:hanging="187"/>
        <w:jc w:val="both"/>
        <w:rPr>
          <w:rFonts w:ascii="Arial" w:hAnsi="Arial" w:cs="Arial"/>
          <w:sz w:val="20"/>
        </w:rPr>
      </w:pPr>
      <w:proofErr w:type="spellStart"/>
      <w:r w:rsidRPr="009443C6">
        <w:rPr>
          <w:rFonts w:ascii="Arial" w:hAnsi="Arial" w:cs="Arial"/>
          <w:b/>
          <w:sz w:val="20"/>
        </w:rPr>
        <w:t>Coolen</w:t>
      </w:r>
      <w:proofErr w:type="spellEnd"/>
      <w:r w:rsidRPr="009443C6">
        <w:rPr>
          <w:rFonts w:ascii="Arial" w:hAnsi="Arial" w:cs="Arial"/>
          <w:b/>
          <w:sz w:val="20"/>
        </w:rPr>
        <w:t>, M.J.L</w:t>
      </w:r>
      <w:r w:rsidRPr="009443C6">
        <w:rPr>
          <w:rFonts w:ascii="Arial" w:hAnsi="Arial" w:cs="Arial"/>
          <w:sz w:val="20"/>
        </w:rPr>
        <w:t xml:space="preserve">., </w:t>
      </w:r>
      <w:proofErr w:type="spellStart"/>
      <w:r w:rsidRPr="009443C6">
        <w:rPr>
          <w:rFonts w:ascii="Arial" w:hAnsi="Arial" w:cs="Arial"/>
          <w:sz w:val="20"/>
        </w:rPr>
        <w:t>Sinninghe</w:t>
      </w:r>
      <w:proofErr w:type="spellEnd"/>
      <w:r w:rsidRPr="009443C6">
        <w:rPr>
          <w:rFonts w:ascii="Arial" w:hAnsi="Arial" w:cs="Arial"/>
          <w:sz w:val="20"/>
        </w:rPr>
        <w:t xml:space="preserve"> </w:t>
      </w:r>
      <w:proofErr w:type="spellStart"/>
      <w:r w:rsidRPr="009443C6">
        <w:rPr>
          <w:rFonts w:ascii="Arial" w:hAnsi="Arial" w:cs="Arial"/>
          <w:sz w:val="20"/>
        </w:rPr>
        <w:t>Damsté</w:t>
      </w:r>
      <w:proofErr w:type="spellEnd"/>
      <w:r w:rsidRPr="009443C6">
        <w:rPr>
          <w:rFonts w:ascii="Arial" w:hAnsi="Arial" w:cs="Arial"/>
          <w:sz w:val="20"/>
        </w:rPr>
        <w:t xml:space="preserve">, J.S., Schouten S. </w:t>
      </w:r>
      <w:r w:rsidR="00E40796" w:rsidRPr="009443C6">
        <w:rPr>
          <w:rFonts w:ascii="Arial" w:hAnsi="Arial" w:cs="Arial"/>
          <w:i/>
          <w:sz w:val="20"/>
        </w:rPr>
        <w:t>Environmental controls on present and past microbial diversity as revealed by extant and fossil DNA from Antarctic Ace Lake and Ellis Fjord</w:t>
      </w:r>
      <w:r w:rsidRPr="009443C6">
        <w:rPr>
          <w:rFonts w:ascii="Arial" w:hAnsi="Arial" w:cs="Arial"/>
          <w:i/>
          <w:sz w:val="20"/>
        </w:rPr>
        <w:t xml:space="preserve">. </w:t>
      </w:r>
      <w:r w:rsidR="00E40796" w:rsidRPr="009443C6">
        <w:rPr>
          <w:rFonts w:ascii="Arial" w:hAnsi="Arial" w:cs="Arial"/>
          <w:sz w:val="20"/>
        </w:rPr>
        <w:t xml:space="preserve">Funding </w:t>
      </w:r>
      <w:r w:rsidR="00FF261F" w:rsidRPr="009443C6">
        <w:rPr>
          <w:rFonts w:ascii="Arial" w:hAnsi="Arial" w:cs="Arial"/>
          <w:sz w:val="20"/>
        </w:rPr>
        <w:t>agency</w:t>
      </w:r>
      <w:r w:rsidR="00E40796" w:rsidRPr="009443C6">
        <w:rPr>
          <w:rFonts w:ascii="Arial" w:hAnsi="Arial" w:cs="Arial"/>
          <w:sz w:val="20"/>
        </w:rPr>
        <w:t xml:space="preserve">: NWO-ALW “Netherlands Polar Program” </w:t>
      </w:r>
      <w:r w:rsidRPr="009443C6">
        <w:rPr>
          <w:rFonts w:ascii="Arial" w:hAnsi="Arial" w:cs="Arial"/>
          <w:sz w:val="20"/>
        </w:rPr>
        <w:t xml:space="preserve">(award # </w:t>
      </w:r>
      <w:r w:rsidR="00E40796" w:rsidRPr="009443C6">
        <w:rPr>
          <w:rFonts w:ascii="Arial" w:hAnsi="Arial" w:cs="Arial"/>
          <w:sz w:val="20"/>
        </w:rPr>
        <w:t>851.20.020</w:t>
      </w:r>
      <w:r w:rsidRPr="009443C6">
        <w:rPr>
          <w:rFonts w:ascii="Arial" w:hAnsi="Arial" w:cs="Arial"/>
          <w:sz w:val="20"/>
        </w:rPr>
        <w:t xml:space="preserve">; </w:t>
      </w:r>
      <w:r w:rsidR="00E40796" w:rsidRPr="009443C6">
        <w:rPr>
          <w:rFonts w:ascii="Arial" w:hAnsi="Arial" w:cs="Arial"/>
          <w:b/>
          <w:sz w:val="20"/>
        </w:rPr>
        <w:t>145 k$</w:t>
      </w:r>
      <w:r w:rsidRPr="009443C6">
        <w:rPr>
          <w:rFonts w:ascii="Arial" w:hAnsi="Arial" w:cs="Arial"/>
          <w:sz w:val="20"/>
        </w:rPr>
        <w:t xml:space="preserve">; </w:t>
      </w:r>
      <w:r w:rsidR="00E40796" w:rsidRPr="009443C6">
        <w:rPr>
          <w:rFonts w:ascii="Arial" w:hAnsi="Arial" w:cs="Arial"/>
          <w:sz w:val="20"/>
        </w:rPr>
        <w:t>2004-2006.</w:t>
      </w:r>
    </w:p>
    <w:p w:rsidR="00890CDB" w:rsidRPr="009443C6" w:rsidRDefault="00E353CE" w:rsidP="009443C6">
      <w:pPr>
        <w:pStyle w:val="Heading5"/>
        <w:keepNext w:val="0"/>
        <w:tabs>
          <w:tab w:val="clear" w:pos="0"/>
        </w:tabs>
        <w:rPr>
          <w:rFonts w:ascii="Arial" w:hAnsi="Arial" w:cs="Arial"/>
          <w:bCs/>
          <w:sz w:val="20"/>
          <w:u w:val="single"/>
        </w:rPr>
      </w:pPr>
      <w:r w:rsidRPr="009443C6">
        <w:rPr>
          <w:rFonts w:ascii="Arial" w:hAnsi="Arial" w:cs="Arial"/>
          <w:bCs/>
          <w:sz w:val="20"/>
          <w:u w:val="single"/>
        </w:rPr>
        <w:t xml:space="preserve">COLLABORATORS </w:t>
      </w:r>
      <w:r w:rsidR="00890CDB" w:rsidRPr="009443C6">
        <w:rPr>
          <w:rFonts w:ascii="Arial" w:hAnsi="Arial" w:cs="Arial"/>
          <w:bCs/>
          <w:sz w:val="20"/>
          <w:u w:val="single"/>
        </w:rPr>
        <w:t>WITHIN THE PAST 48 MONTHS</w:t>
      </w:r>
    </w:p>
    <w:p w:rsidR="00D41227" w:rsidRPr="009443C6" w:rsidRDefault="00D41227" w:rsidP="009443C6">
      <w:pPr>
        <w:spacing w:after="60"/>
        <w:jc w:val="both"/>
        <w:rPr>
          <w:rFonts w:ascii="Arial" w:hAnsi="Arial" w:cs="Arial"/>
        </w:rPr>
      </w:pPr>
      <w:r w:rsidRPr="009443C6">
        <w:rPr>
          <w:rFonts w:ascii="Arial" w:hAnsi="Arial" w:cs="Arial"/>
          <w:b/>
        </w:rPr>
        <w:t>USA</w:t>
      </w:r>
      <w:r w:rsidRPr="009443C6">
        <w:rPr>
          <w:rFonts w:ascii="Arial" w:hAnsi="Arial" w:cs="Arial"/>
        </w:rPr>
        <w:t xml:space="preserve">: </w:t>
      </w:r>
      <w:r w:rsidR="005701EC">
        <w:rPr>
          <w:rFonts w:ascii="Arial" w:hAnsi="Arial" w:cs="Arial"/>
        </w:rPr>
        <w:t xml:space="preserve">Aleck Wang, </w:t>
      </w:r>
      <w:proofErr w:type="spellStart"/>
      <w:r w:rsidR="00421561" w:rsidRPr="009443C6">
        <w:rPr>
          <w:rFonts w:ascii="Arial" w:hAnsi="Arial" w:cs="Arial"/>
        </w:rPr>
        <w:t>Liviu</w:t>
      </w:r>
      <w:proofErr w:type="spellEnd"/>
      <w:r w:rsidR="00421561" w:rsidRPr="009443C6">
        <w:rPr>
          <w:rFonts w:ascii="Arial" w:hAnsi="Arial" w:cs="Arial"/>
        </w:rPr>
        <w:t xml:space="preserve"> </w:t>
      </w:r>
      <w:proofErr w:type="spellStart"/>
      <w:r w:rsidR="00421561" w:rsidRPr="009443C6">
        <w:rPr>
          <w:rFonts w:ascii="Arial" w:hAnsi="Arial" w:cs="Arial"/>
        </w:rPr>
        <w:t>Giosan</w:t>
      </w:r>
      <w:proofErr w:type="spellEnd"/>
      <w:r w:rsidR="00421561" w:rsidRPr="009443C6">
        <w:rPr>
          <w:rFonts w:ascii="Arial" w:hAnsi="Arial" w:cs="Arial"/>
        </w:rPr>
        <w:t>,</w:t>
      </w:r>
      <w:r w:rsidR="00890CDB" w:rsidRPr="009443C6">
        <w:rPr>
          <w:rFonts w:ascii="Arial" w:hAnsi="Arial" w:cs="Arial"/>
        </w:rPr>
        <w:t xml:space="preserve"> </w:t>
      </w:r>
      <w:proofErr w:type="spellStart"/>
      <w:r w:rsidR="00890CDB" w:rsidRPr="009443C6">
        <w:rPr>
          <w:rFonts w:ascii="Arial" w:hAnsi="Arial" w:cs="Arial"/>
        </w:rPr>
        <w:t>Cabel</w:t>
      </w:r>
      <w:proofErr w:type="spellEnd"/>
      <w:r w:rsidR="00890CDB" w:rsidRPr="009443C6">
        <w:rPr>
          <w:rFonts w:ascii="Arial" w:hAnsi="Arial" w:cs="Arial"/>
        </w:rPr>
        <w:t xml:space="preserve"> Davis</w:t>
      </w:r>
      <w:r w:rsidR="00421561" w:rsidRPr="009443C6">
        <w:rPr>
          <w:rFonts w:ascii="Arial" w:hAnsi="Arial" w:cs="Arial"/>
        </w:rPr>
        <w:t>,</w:t>
      </w:r>
      <w:r w:rsidR="003D7343" w:rsidRPr="009443C6">
        <w:rPr>
          <w:rFonts w:ascii="Arial" w:hAnsi="Arial" w:cs="Arial"/>
        </w:rPr>
        <w:t xml:space="preserve"> Ben Van </w:t>
      </w:r>
      <w:proofErr w:type="spellStart"/>
      <w:r w:rsidR="003D7343" w:rsidRPr="009443C6">
        <w:rPr>
          <w:rFonts w:ascii="Arial" w:hAnsi="Arial" w:cs="Arial"/>
        </w:rPr>
        <w:t>Mooy</w:t>
      </w:r>
      <w:proofErr w:type="spellEnd"/>
      <w:r w:rsidR="00421561" w:rsidRPr="009443C6">
        <w:rPr>
          <w:rFonts w:ascii="Arial" w:hAnsi="Arial" w:cs="Arial"/>
        </w:rPr>
        <w:t xml:space="preserve"> (WHOI);</w:t>
      </w:r>
      <w:r w:rsidRPr="009443C6">
        <w:rPr>
          <w:rFonts w:ascii="Arial" w:hAnsi="Arial" w:cs="Arial"/>
        </w:rPr>
        <w:t xml:space="preserve"> Stuart</w:t>
      </w:r>
      <w:r w:rsidR="006727AD" w:rsidRPr="009443C6">
        <w:rPr>
          <w:rFonts w:ascii="Arial" w:hAnsi="Arial" w:cs="Arial"/>
        </w:rPr>
        <w:t xml:space="preserve"> </w:t>
      </w:r>
      <w:proofErr w:type="spellStart"/>
      <w:r w:rsidR="006727AD" w:rsidRPr="009443C6">
        <w:rPr>
          <w:rFonts w:ascii="Arial" w:hAnsi="Arial" w:cs="Arial"/>
        </w:rPr>
        <w:t>Wakeham</w:t>
      </w:r>
      <w:proofErr w:type="spellEnd"/>
      <w:r w:rsidR="006727AD" w:rsidRPr="009443C6">
        <w:rPr>
          <w:rFonts w:ascii="Arial" w:hAnsi="Arial" w:cs="Arial"/>
        </w:rPr>
        <w:t xml:space="preserve"> (</w:t>
      </w:r>
      <w:proofErr w:type="spellStart"/>
      <w:r w:rsidRPr="009443C6">
        <w:rPr>
          <w:rFonts w:ascii="Arial" w:hAnsi="Arial" w:cs="Arial"/>
        </w:rPr>
        <w:t>Skidaway</w:t>
      </w:r>
      <w:proofErr w:type="spellEnd"/>
      <w:r w:rsidRPr="009443C6">
        <w:rPr>
          <w:rFonts w:ascii="Arial" w:hAnsi="Arial" w:cs="Arial"/>
        </w:rPr>
        <w:t xml:space="preserve"> Inst. of Oceanography</w:t>
      </w:r>
      <w:r w:rsidR="006727AD" w:rsidRPr="009443C6">
        <w:rPr>
          <w:rFonts w:ascii="Arial" w:hAnsi="Arial" w:cs="Arial"/>
        </w:rPr>
        <w:t>);</w:t>
      </w:r>
      <w:r w:rsidRPr="009443C6">
        <w:rPr>
          <w:rFonts w:ascii="Arial" w:hAnsi="Arial" w:cs="Arial"/>
        </w:rPr>
        <w:t xml:space="preserve"> </w:t>
      </w:r>
      <w:proofErr w:type="spellStart"/>
      <w:r w:rsidRPr="009443C6">
        <w:rPr>
          <w:rFonts w:ascii="Arial" w:hAnsi="Arial" w:cs="Arial"/>
        </w:rPr>
        <w:t>Yongsong</w:t>
      </w:r>
      <w:proofErr w:type="spellEnd"/>
      <w:r w:rsidRPr="009443C6">
        <w:rPr>
          <w:rFonts w:ascii="Arial" w:hAnsi="Arial" w:cs="Arial"/>
        </w:rPr>
        <w:t xml:space="preserve"> Huang (Brown University); Mark </w:t>
      </w:r>
      <w:proofErr w:type="spellStart"/>
      <w:r w:rsidRPr="009443C6">
        <w:rPr>
          <w:rFonts w:ascii="Arial" w:hAnsi="Arial" w:cs="Arial"/>
        </w:rPr>
        <w:t>Edlund</w:t>
      </w:r>
      <w:proofErr w:type="spellEnd"/>
      <w:r w:rsidRPr="009443C6">
        <w:rPr>
          <w:rFonts w:ascii="Arial" w:hAnsi="Arial" w:cs="Arial"/>
        </w:rPr>
        <w:t xml:space="preserve"> (</w:t>
      </w:r>
      <w:r w:rsidR="006727AD" w:rsidRPr="009443C6">
        <w:rPr>
          <w:rStyle w:val="apple-style-span"/>
          <w:rFonts w:ascii="Arial" w:hAnsi="Arial" w:cs="Arial"/>
          <w:color w:val="000000"/>
        </w:rPr>
        <w:t xml:space="preserve">St. Croix Watershed Research Station); Kay </w:t>
      </w:r>
      <w:proofErr w:type="spellStart"/>
      <w:r w:rsidR="006727AD" w:rsidRPr="009443C6">
        <w:rPr>
          <w:rStyle w:val="apple-style-span"/>
          <w:rFonts w:ascii="Arial" w:hAnsi="Arial" w:cs="Arial"/>
          <w:color w:val="000000"/>
        </w:rPr>
        <w:t>Bidle</w:t>
      </w:r>
      <w:proofErr w:type="spellEnd"/>
      <w:r w:rsidR="006727AD" w:rsidRPr="009443C6">
        <w:rPr>
          <w:rStyle w:val="apple-style-span"/>
          <w:rFonts w:ascii="Arial" w:hAnsi="Arial" w:cs="Arial"/>
          <w:color w:val="000000"/>
        </w:rPr>
        <w:t xml:space="preserve"> </w:t>
      </w:r>
      <w:r w:rsidR="00A314C4" w:rsidRPr="009443C6">
        <w:rPr>
          <w:rStyle w:val="apple-style-span"/>
          <w:rFonts w:ascii="Arial" w:hAnsi="Arial" w:cs="Arial"/>
          <w:color w:val="000000"/>
        </w:rPr>
        <w:t xml:space="preserve">and </w:t>
      </w:r>
      <w:proofErr w:type="spellStart"/>
      <w:r w:rsidR="00A314C4" w:rsidRPr="009443C6">
        <w:rPr>
          <w:rStyle w:val="apple-style-span"/>
          <w:rFonts w:ascii="Arial" w:hAnsi="Arial" w:cs="Arial"/>
          <w:color w:val="000000"/>
        </w:rPr>
        <w:t>Asaf</w:t>
      </w:r>
      <w:proofErr w:type="spellEnd"/>
      <w:r w:rsidR="00A314C4" w:rsidRPr="009443C6">
        <w:rPr>
          <w:rStyle w:val="apple-style-span"/>
          <w:rFonts w:ascii="Arial" w:hAnsi="Arial" w:cs="Arial"/>
          <w:color w:val="000000"/>
        </w:rPr>
        <w:t xml:space="preserve"> </w:t>
      </w:r>
      <w:proofErr w:type="spellStart"/>
      <w:r w:rsidR="00A314C4" w:rsidRPr="009443C6">
        <w:rPr>
          <w:rStyle w:val="apple-style-span"/>
          <w:rFonts w:ascii="Arial" w:hAnsi="Arial" w:cs="Arial"/>
          <w:color w:val="000000"/>
        </w:rPr>
        <w:t>Vardi</w:t>
      </w:r>
      <w:proofErr w:type="spellEnd"/>
      <w:r w:rsidR="00A314C4" w:rsidRPr="009443C6">
        <w:rPr>
          <w:rStyle w:val="apple-style-span"/>
          <w:rFonts w:ascii="Arial" w:hAnsi="Arial" w:cs="Arial"/>
          <w:color w:val="000000"/>
        </w:rPr>
        <w:t xml:space="preserve"> </w:t>
      </w:r>
      <w:r w:rsidR="006727AD" w:rsidRPr="009443C6">
        <w:rPr>
          <w:rStyle w:val="apple-style-span"/>
          <w:rFonts w:ascii="Arial" w:hAnsi="Arial" w:cs="Arial"/>
          <w:color w:val="000000"/>
        </w:rPr>
        <w:t>(Rutgers University)</w:t>
      </w:r>
      <w:r w:rsidR="00421561" w:rsidRPr="009443C6">
        <w:rPr>
          <w:rStyle w:val="apple-style-span"/>
          <w:rFonts w:ascii="Arial" w:hAnsi="Arial" w:cs="Arial"/>
          <w:color w:val="000000"/>
        </w:rPr>
        <w:t xml:space="preserve">; </w:t>
      </w:r>
      <w:proofErr w:type="spellStart"/>
      <w:r w:rsidR="005701EC">
        <w:rPr>
          <w:rStyle w:val="apple-style-span"/>
          <w:rFonts w:ascii="Arial" w:hAnsi="Arial" w:cs="Arial"/>
          <w:color w:val="000000"/>
        </w:rPr>
        <w:t>Giacomo</w:t>
      </w:r>
      <w:proofErr w:type="spellEnd"/>
      <w:r w:rsidR="005701EC">
        <w:rPr>
          <w:rStyle w:val="apple-style-span"/>
          <w:rFonts w:ascii="Arial" w:hAnsi="Arial" w:cs="Arial"/>
          <w:color w:val="000000"/>
        </w:rPr>
        <w:t xml:space="preserve"> R. </w:t>
      </w:r>
      <w:proofErr w:type="spellStart"/>
      <w:r w:rsidR="005701EC">
        <w:rPr>
          <w:rStyle w:val="apple-style-span"/>
          <w:rFonts w:ascii="Arial" w:hAnsi="Arial" w:cs="Arial"/>
          <w:color w:val="000000"/>
        </w:rPr>
        <w:t>DiTullio</w:t>
      </w:r>
      <w:proofErr w:type="spellEnd"/>
      <w:r w:rsidR="005701EC">
        <w:rPr>
          <w:rStyle w:val="apple-style-span"/>
          <w:rFonts w:ascii="Arial" w:hAnsi="Arial" w:cs="Arial"/>
          <w:color w:val="000000"/>
        </w:rPr>
        <w:t xml:space="preserve"> (College of Charleston); </w:t>
      </w:r>
      <w:r w:rsidR="004853AA">
        <w:rPr>
          <w:rStyle w:val="apple-style-span"/>
          <w:rFonts w:ascii="Arial" w:hAnsi="Arial" w:cs="Arial"/>
          <w:color w:val="000000"/>
        </w:rPr>
        <w:t xml:space="preserve">Brook Nunn (University of Washington); </w:t>
      </w:r>
      <w:proofErr w:type="spellStart"/>
      <w:r w:rsidR="00BC0FDE">
        <w:rPr>
          <w:rStyle w:val="apple-style-span"/>
          <w:rFonts w:ascii="Arial" w:hAnsi="Arial" w:cs="Arial"/>
          <w:color w:val="000000"/>
        </w:rPr>
        <w:t>Hailiang</w:t>
      </w:r>
      <w:proofErr w:type="spellEnd"/>
      <w:r w:rsidR="00BC0FDE">
        <w:rPr>
          <w:rStyle w:val="apple-style-span"/>
          <w:rFonts w:ascii="Arial" w:hAnsi="Arial" w:cs="Arial"/>
          <w:color w:val="000000"/>
        </w:rPr>
        <w:t xml:space="preserve"> Dong (Miami University); </w:t>
      </w:r>
      <w:r w:rsidR="00421561" w:rsidRPr="009443C6">
        <w:rPr>
          <w:rStyle w:val="apple-style-span"/>
          <w:rFonts w:ascii="Arial" w:hAnsi="Arial" w:cs="Arial"/>
          <w:color w:val="000000"/>
        </w:rPr>
        <w:t xml:space="preserve">Nick </w:t>
      </w:r>
      <w:proofErr w:type="spellStart"/>
      <w:r w:rsidR="00421561" w:rsidRPr="009443C6">
        <w:rPr>
          <w:rStyle w:val="apple-style-span"/>
          <w:rFonts w:ascii="Arial" w:hAnsi="Arial" w:cs="Arial"/>
          <w:color w:val="000000"/>
        </w:rPr>
        <w:t>Drenzek</w:t>
      </w:r>
      <w:proofErr w:type="spellEnd"/>
      <w:r w:rsidR="00421561" w:rsidRPr="009443C6">
        <w:rPr>
          <w:rStyle w:val="apple-style-span"/>
          <w:rFonts w:ascii="Arial" w:hAnsi="Arial" w:cs="Arial"/>
          <w:color w:val="000000"/>
        </w:rPr>
        <w:t xml:space="preserve"> (Schlumberger-Doll-Research); Cornelia </w:t>
      </w:r>
      <w:proofErr w:type="spellStart"/>
      <w:r w:rsidR="00421561" w:rsidRPr="009443C6">
        <w:rPr>
          <w:rStyle w:val="apple-style-span"/>
          <w:rFonts w:ascii="Arial" w:hAnsi="Arial" w:cs="Arial"/>
          <w:color w:val="000000"/>
        </w:rPr>
        <w:t>Wuchter</w:t>
      </w:r>
      <w:proofErr w:type="spellEnd"/>
      <w:r w:rsidR="00421561" w:rsidRPr="009443C6">
        <w:rPr>
          <w:rStyle w:val="apple-style-span"/>
          <w:rFonts w:ascii="Arial" w:hAnsi="Arial" w:cs="Arial"/>
          <w:color w:val="000000"/>
        </w:rPr>
        <w:t xml:space="preserve"> (Contractor</w:t>
      </w:r>
      <w:r w:rsidR="00C949CA" w:rsidRPr="009443C6">
        <w:rPr>
          <w:rStyle w:val="apple-style-span"/>
          <w:rFonts w:ascii="Arial" w:hAnsi="Arial" w:cs="Arial"/>
          <w:color w:val="000000"/>
        </w:rPr>
        <w:t xml:space="preserve"> for Schlumberger project</w:t>
      </w:r>
      <w:r w:rsidR="00421561" w:rsidRPr="009443C6">
        <w:rPr>
          <w:rStyle w:val="apple-style-span"/>
          <w:rFonts w:ascii="Arial" w:hAnsi="Arial" w:cs="Arial"/>
          <w:color w:val="000000"/>
        </w:rPr>
        <w:t>).</w:t>
      </w:r>
    </w:p>
    <w:p w:rsidR="00D41227" w:rsidRPr="009443C6" w:rsidRDefault="00D41227" w:rsidP="009443C6">
      <w:pPr>
        <w:spacing w:after="60"/>
        <w:jc w:val="both"/>
        <w:rPr>
          <w:rFonts w:ascii="Arial" w:hAnsi="Arial" w:cs="Arial"/>
        </w:rPr>
      </w:pPr>
      <w:r w:rsidRPr="009443C6">
        <w:rPr>
          <w:rFonts w:ascii="Arial" w:hAnsi="Arial" w:cs="Arial"/>
          <w:b/>
        </w:rPr>
        <w:t>Netherland</w:t>
      </w:r>
      <w:r w:rsidRPr="005701EC">
        <w:rPr>
          <w:rFonts w:ascii="Arial" w:hAnsi="Arial" w:cs="Arial"/>
          <w:b/>
        </w:rPr>
        <w:t>s</w:t>
      </w:r>
      <w:r w:rsidRPr="009443C6">
        <w:rPr>
          <w:rFonts w:ascii="Arial" w:hAnsi="Arial" w:cs="Arial"/>
        </w:rPr>
        <w:t xml:space="preserve">: </w:t>
      </w:r>
      <w:proofErr w:type="spellStart"/>
      <w:r w:rsidRPr="009443C6">
        <w:rPr>
          <w:rFonts w:ascii="Arial" w:hAnsi="Arial" w:cs="Arial"/>
        </w:rPr>
        <w:t>Jaap.S</w:t>
      </w:r>
      <w:proofErr w:type="spellEnd"/>
      <w:r w:rsidRPr="009443C6">
        <w:rPr>
          <w:rFonts w:ascii="Arial" w:hAnsi="Arial" w:cs="Arial"/>
        </w:rPr>
        <w:t xml:space="preserve">. </w:t>
      </w:r>
      <w:proofErr w:type="spellStart"/>
      <w:r w:rsidRPr="009443C6">
        <w:rPr>
          <w:rFonts w:ascii="Arial" w:hAnsi="Arial" w:cs="Arial"/>
        </w:rPr>
        <w:t>Sinninghe</w:t>
      </w:r>
      <w:proofErr w:type="spellEnd"/>
      <w:r w:rsidRPr="009443C6">
        <w:rPr>
          <w:rFonts w:ascii="Arial" w:hAnsi="Arial" w:cs="Arial"/>
        </w:rPr>
        <w:t xml:space="preserve"> </w:t>
      </w:r>
      <w:proofErr w:type="spellStart"/>
      <w:r w:rsidRPr="009443C6">
        <w:rPr>
          <w:rFonts w:ascii="Arial" w:hAnsi="Arial" w:cs="Arial"/>
        </w:rPr>
        <w:t>Damsté</w:t>
      </w:r>
      <w:proofErr w:type="spellEnd"/>
      <w:r w:rsidRPr="009443C6">
        <w:rPr>
          <w:rFonts w:ascii="Arial" w:hAnsi="Arial" w:cs="Arial"/>
        </w:rPr>
        <w:t>, Stefan Schouten</w:t>
      </w:r>
      <w:r w:rsidR="005E3465" w:rsidRPr="009443C6">
        <w:rPr>
          <w:rFonts w:ascii="Arial" w:hAnsi="Arial" w:cs="Arial"/>
        </w:rPr>
        <w:t xml:space="preserve">, </w:t>
      </w:r>
      <w:r w:rsidR="00DD654D">
        <w:rPr>
          <w:rFonts w:ascii="Arial" w:hAnsi="Arial" w:cs="Arial"/>
        </w:rPr>
        <w:t xml:space="preserve">Gerard </w:t>
      </w:r>
      <w:proofErr w:type="spellStart"/>
      <w:r w:rsidR="00DD654D">
        <w:rPr>
          <w:rFonts w:ascii="Arial" w:hAnsi="Arial" w:cs="Arial"/>
        </w:rPr>
        <w:t>Herndl</w:t>
      </w:r>
      <w:proofErr w:type="spellEnd"/>
      <w:r w:rsidR="00DD654D">
        <w:rPr>
          <w:rFonts w:ascii="Arial" w:hAnsi="Arial" w:cs="Arial"/>
        </w:rPr>
        <w:t xml:space="preserve">, Marcel </w:t>
      </w:r>
      <w:proofErr w:type="spellStart"/>
      <w:r w:rsidR="00DD654D">
        <w:rPr>
          <w:rFonts w:ascii="Arial" w:hAnsi="Arial" w:cs="Arial"/>
        </w:rPr>
        <w:t>Veldhuis</w:t>
      </w:r>
      <w:proofErr w:type="spellEnd"/>
      <w:r w:rsidR="005E3465" w:rsidRPr="009443C6">
        <w:rPr>
          <w:rFonts w:ascii="Arial" w:hAnsi="Arial" w:cs="Arial"/>
        </w:rPr>
        <w:t xml:space="preserve"> </w:t>
      </w:r>
      <w:r w:rsidRPr="009443C6">
        <w:rPr>
          <w:rFonts w:ascii="Arial" w:hAnsi="Arial" w:cs="Arial"/>
        </w:rPr>
        <w:t xml:space="preserve">(NIOZ); Gerard </w:t>
      </w:r>
      <w:proofErr w:type="spellStart"/>
      <w:r w:rsidRPr="009443C6">
        <w:rPr>
          <w:rFonts w:ascii="Arial" w:hAnsi="Arial" w:cs="Arial"/>
        </w:rPr>
        <w:t>Muyzer</w:t>
      </w:r>
      <w:proofErr w:type="spellEnd"/>
      <w:r w:rsidRPr="009443C6">
        <w:rPr>
          <w:rFonts w:ascii="Arial" w:hAnsi="Arial" w:cs="Arial"/>
        </w:rPr>
        <w:t xml:space="preserve"> (University of Delft); </w:t>
      </w:r>
      <w:proofErr w:type="spellStart"/>
      <w:r w:rsidRPr="009443C6">
        <w:rPr>
          <w:rFonts w:ascii="Arial" w:hAnsi="Arial" w:cs="Arial"/>
        </w:rPr>
        <w:t>Gert</w:t>
      </w:r>
      <w:proofErr w:type="spellEnd"/>
      <w:r w:rsidRPr="009443C6">
        <w:rPr>
          <w:rFonts w:ascii="Arial" w:hAnsi="Arial" w:cs="Arial"/>
        </w:rPr>
        <w:t xml:space="preserve"> d</w:t>
      </w:r>
      <w:r w:rsidR="00BB05DB" w:rsidRPr="009443C6">
        <w:rPr>
          <w:rFonts w:ascii="Arial" w:hAnsi="Arial" w:cs="Arial"/>
        </w:rPr>
        <w:t>e Lange</w:t>
      </w:r>
      <w:r w:rsidR="006E63FA">
        <w:rPr>
          <w:rFonts w:ascii="Arial" w:hAnsi="Arial" w:cs="Arial"/>
        </w:rPr>
        <w:t xml:space="preserve">, </w:t>
      </w:r>
      <w:proofErr w:type="spellStart"/>
      <w:r w:rsidR="006E63FA">
        <w:rPr>
          <w:rFonts w:ascii="Arial" w:hAnsi="Arial" w:cs="Arial"/>
        </w:rPr>
        <w:t>Henk</w:t>
      </w:r>
      <w:proofErr w:type="spellEnd"/>
      <w:r w:rsidR="006E63FA">
        <w:rPr>
          <w:rFonts w:ascii="Arial" w:hAnsi="Arial" w:cs="Arial"/>
        </w:rPr>
        <w:t xml:space="preserve"> </w:t>
      </w:r>
      <w:proofErr w:type="spellStart"/>
      <w:r w:rsidR="006E63FA">
        <w:rPr>
          <w:rFonts w:ascii="Arial" w:hAnsi="Arial" w:cs="Arial"/>
        </w:rPr>
        <w:t>Brinkhuis</w:t>
      </w:r>
      <w:proofErr w:type="spellEnd"/>
      <w:r w:rsidR="006E63FA">
        <w:rPr>
          <w:rFonts w:ascii="Arial" w:hAnsi="Arial" w:cs="Arial"/>
        </w:rPr>
        <w:t xml:space="preserve">, and Francesca </w:t>
      </w:r>
      <w:proofErr w:type="spellStart"/>
      <w:r w:rsidR="006E63FA">
        <w:rPr>
          <w:rFonts w:ascii="Arial" w:hAnsi="Arial" w:cs="Arial"/>
        </w:rPr>
        <w:t>Sangiorgi</w:t>
      </w:r>
      <w:proofErr w:type="spellEnd"/>
      <w:r w:rsidR="00BB05DB" w:rsidRPr="009443C6">
        <w:rPr>
          <w:rFonts w:ascii="Arial" w:hAnsi="Arial" w:cs="Arial"/>
        </w:rPr>
        <w:t xml:space="preserve"> (University of Utrecht); Marc </w:t>
      </w:r>
      <w:proofErr w:type="spellStart"/>
      <w:r w:rsidR="00BB05DB" w:rsidRPr="009443C6">
        <w:rPr>
          <w:rFonts w:ascii="Arial" w:hAnsi="Arial" w:cs="Arial"/>
        </w:rPr>
        <w:t>Strous</w:t>
      </w:r>
      <w:proofErr w:type="spellEnd"/>
      <w:r w:rsidR="00BB05DB" w:rsidRPr="009443C6">
        <w:rPr>
          <w:rFonts w:ascii="Arial" w:hAnsi="Arial" w:cs="Arial"/>
        </w:rPr>
        <w:t xml:space="preserve"> (</w:t>
      </w:r>
      <w:proofErr w:type="spellStart"/>
      <w:r w:rsidR="00BB05DB" w:rsidRPr="009443C6">
        <w:rPr>
          <w:rFonts w:ascii="Arial" w:hAnsi="Arial" w:cs="Arial"/>
        </w:rPr>
        <w:t>Radboud</w:t>
      </w:r>
      <w:proofErr w:type="spellEnd"/>
      <w:r w:rsidR="00BB05DB" w:rsidRPr="009443C6">
        <w:rPr>
          <w:rFonts w:ascii="Arial" w:hAnsi="Arial" w:cs="Arial"/>
        </w:rPr>
        <w:t xml:space="preserve"> University Nijmegen); Jack J. Middelburg (NIOO-KNAW).</w:t>
      </w:r>
    </w:p>
    <w:p w:rsidR="00D41227" w:rsidRPr="009443C6" w:rsidRDefault="00D41227" w:rsidP="009443C6">
      <w:pPr>
        <w:spacing w:after="60"/>
        <w:jc w:val="both"/>
        <w:rPr>
          <w:rFonts w:ascii="Arial" w:hAnsi="Arial" w:cs="Arial"/>
        </w:rPr>
      </w:pPr>
      <w:r w:rsidRPr="009443C6">
        <w:rPr>
          <w:rFonts w:ascii="Arial" w:hAnsi="Arial" w:cs="Arial"/>
          <w:b/>
        </w:rPr>
        <w:t>Bulgaria</w:t>
      </w:r>
      <w:r w:rsidRPr="009443C6">
        <w:rPr>
          <w:rFonts w:ascii="Arial" w:hAnsi="Arial" w:cs="Arial"/>
        </w:rPr>
        <w:t xml:space="preserve">: </w:t>
      </w:r>
      <w:r w:rsidR="00890CDB" w:rsidRPr="009443C6">
        <w:rPr>
          <w:rFonts w:ascii="Arial" w:hAnsi="Arial" w:cs="Arial"/>
        </w:rPr>
        <w:t xml:space="preserve">Galina </w:t>
      </w:r>
      <w:proofErr w:type="spellStart"/>
      <w:r w:rsidR="00890CDB" w:rsidRPr="009443C6">
        <w:rPr>
          <w:rFonts w:ascii="Arial" w:hAnsi="Arial" w:cs="Arial"/>
        </w:rPr>
        <w:t>Shtereva</w:t>
      </w:r>
      <w:proofErr w:type="spellEnd"/>
      <w:r w:rsidR="00890CDB" w:rsidRPr="009443C6">
        <w:rPr>
          <w:rFonts w:ascii="Arial" w:hAnsi="Arial" w:cs="Arial"/>
        </w:rPr>
        <w:t xml:space="preserve">; </w:t>
      </w:r>
      <w:proofErr w:type="spellStart"/>
      <w:r w:rsidR="00890CDB" w:rsidRPr="009443C6">
        <w:rPr>
          <w:rFonts w:ascii="Arial" w:hAnsi="Arial" w:cs="Arial"/>
        </w:rPr>
        <w:t>Petko</w:t>
      </w:r>
      <w:proofErr w:type="spellEnd"/>
      <w:r w:rsidR="00890CDB" w:rsidRPr="009443C6">
        <w:rPr>
          <w:rFonts w:ascii="Arial" w:hAnsi="Arial" w:cs="Arial"/>
        </w:rPr>
        <w:t xml:space="preserve"> </w:t>
      </w:r>
      <w:proofErr w:type="spellStart"/>
      <w:r w:rsidR="00890CDB" w:rsidRPr="009443C6">
        <w:rPr>
          <w:rFonts w:ascii="Arial" w:hAnsi="Arial" w:cs="Arial"/>
        </w:rPr>
        <w:t>Dimitar</w:t>
      </w:r>
      <w:proofErr w:type="spellEnd"/>
      <w:r w:rsidRPr="009443C6">
        <w:rPr>
          <w:rFonts w:ascii="Arial" w:hAnsi="Arial" w:cs="Arial"/>
        </w:rPr>
        <w:t xml:space="preserve"> (</w:t>
      </w:r>
      <w:r w:rsidR="00890CDB" w:rsidRPr="009443C6">
        <w:rPr>
          <w:rFonts w:ascii="Arial" w:hAnsi="Arial" w:cs="Arial"/>
        </w:rPr>
        <w:t xml:space="preserve">Institute of </w:t>
      </w:r>
      <w:proofErr w:type="spellStart"/>
      <w:r w:rsidR="00890CDB" w:rsidRPr="009443C6">
        <w:rPr>
          <w:rFonts w:ascii="Arial" w:hAnsi="Arial" w:cs="Arial"/>
        </w:rPr>
        <w:t>Oceanology</w:t>
      </w:r>
      <w:proofErr w:type="spellEnd"/>
      <w:r w:rsidR="00890CDB" w:rsidRPr="009443C6">
        <w:rPr>
          <w:rFonts w:ascii="Arial" w:hAnsi="Arial" w:cs="Arial"/>
        </w:rPr>
        <w:t xml:space="preserve">, Bulgarian Academy of Sciences); </w:t>
      </w:r>
      <w:r w:rsidRPr="009443C6">
        <w:rPr>
          <w:rFonts w:ascii="Arial" w:hAnsi="Arial" w:cs="Arial"/>
        </w:rPr>
        <w:t xml:space="preserve">Mariana </w:t>
      </w:r>
      <w:proofErr w:type="spellStart"/>
      <w:r w:rsidRPr="009443C6">
        <w:rPr>
          <w:rFonts w:ascii="Arial" w:hAnsi="Arial" w:cs="Arial"/>
        </w:rPr>
        <w:t>Filipova</w:t>
      </w:r>
      <w:proofErr w:type="spellEnd"/>
      <w:r w:rsidRPr="009443C6">
        <w:rPr>
          <w:rFonts w:ascii="Arial" w:hAnsi="Arial" w:cs="Arial"/>
        </w:rPr>
        <w:t xml:space="preserve"> (Natural History Museum, Varna).</w:t>
      </w:r>
    </w:p>
    <w:p w:rsidR="00D41227" w:rsidRPr="009443C6" w:rsidRDefault="00D41227" w:rsidP="009443C6">
      <w:pPr>
        <w:spacing w:after="60"/>
        <w:jc w:val="both"/>
        <w:rPr>
          <w:rFonts w:ascii="Arial" w:hAnsi="Arial" w:cs="Arial"/>
        </w:rPr>
      </w:pPr>
      <w:r w:rsidRPr="009443C6">
        <w:rPr>
          <w:rFonts w:ascii="Arial" w:hAnsi="Arial" w:cs="Arial"/>
          <w:b/>
        </w:rPr>
        <w:t>Germany</w:t>
      </w:r>
      <w:r w:rsidRPr="009443C6">
        <w:rPr>
          <w:rFonts w:ascii="Arial" w:hAnsi="Arial" w:cs="Arial"/>
        </w:rPr>
        <w:t xml:space="preserve">: </w:t>
      </w:r>
      <w:proofErr w:type="spellStart"/>
      <w:r w:rsidRPr="009443C6">
        <w:rPr>
          <w:rFonts w:ascii="Arial" w:hAnsi="Arial" w:cs="Arial"/>
        </w:rPr>
        <w:t>Joerg</w:t>
      </w:r>
      <w:proofErr w:type="spellEnd"/>
      <w:r w:rsidRPr="009443C6">
        <w:rPr>
          <w:rFonts w:ascii="Arial" w:hAnsi="Arial" w:cs="Arial"/>
        </w:rPr>
        <w:t xml:space="preserve"> </w:t>
      </w:r>
      <w:proofErr w:type="spellStart"/>
      <w:r w:rsidRPr="009443C6">
        <w:rPr>
          <w:rFonts w:ascii="Arial" w:hAnsi="Arial" w:cs="Arial"/>
        </w:rPr>
        <w:t>Overmann</w:t>
      </w:r>
      <w:proofErr w:type="spellEnd"/>
      <w:r w:rsidRPr="009443C6">
        <w:rPr>
          <w:rFonts w:ascii="Arial" w:hAnsi="Arial" w:cs="Arial"/>
        </w:rPr>
        <w:t xml:space="preserve"> (University of Munich); Marcel </w:t>
      </w:r>
      <w:r w:rsidR="005E3465" w:rsidRPr="009443C6">
        <w:rPr>
          <w:rFonts w:ascii="Arial" w:hAnsi="Arial" w:cs="Arial"/>
        </w:rPr>
        <w:t xml:space="preserve">M.M. </w:t>
      </w:r>
      <w:proofErr w:type="spellStart"/>
      <w:r w:rsidR="005E3465" w:rsidRPr="009443C6">
        <w:rPr>
          <w:rFonts w:ascii="Arial" w:hAnsi="Arial" w:cs="Arial"/>
        </w:rPr>
        <w:t>Kuypers</w:t>
      </w:r>
      <w:proofErr w:type="spellEnd"/>
      <w:r w:rsidR="005E3465" w:rsidRPr="009443C6">
        <w:rPr>
          <w:rFonts w:ascii="Arial" w:hAnsi="Arial" w:cs="Arial"/>
        </w:rPr>
        <w:t xml:space="preserve">, Lev </w:t>
      </w:r>
      <w:proofErr w:type="spellStart"/>
      <w:r w:rsidR="005E3465" w:rsidRPr="009443C6">
        <w:rPr>
          <w:rFonts w:ascii="Arial" w:hAnsi="Arial" w:cs="Arial"/>
        </w:rPr>
        <w:t>Ne</w:t>
      </w:r>
      <w:r w:rsidR="00C949CA" w:rsidRPr="009443C6">
        <w:rPr>
          <w:rFonts w:ascii="Arial" w:hAnsi="Arial" w:cs="Arial"/>
        </w:rPr>
        <w:t>ret</w:t>
      </w:r>
      <w:r w:rsidR="005E3465" w:rsidRPr="009443C6">
        <w:rPr>
          <w:rFonts w:ascii="Arial" w:hAnsi="Arial" w:cs="Arial"/>
        </w:rPr>
        <w:t>in</w:t>
      </w:r>
      <w:proofErr w:type="spellEnd"/>
      <w:r w:rsidR="005E3465" w:rsidRPr="009443C6">
        <w:rPr>
          <w:rFonts w:ascii="Arial" w:hAnsi="Arial" w:cs="Arial"/>
        </w:rPr>
        <w:t xml:space="preserve"> </w:t>
      </w:r>
      <w:r w:rsidRPr="009443C6">
        <w:rPr>
          <w:rFonts w:ascii="Arial" w:hAnsi="Arial" w:cs="Arial"/>
        </w:rPr>
        <w:t>(MPI Bremen).</w:t>
      </w:r>
    </w:p>
    <w:p w:rsidR="00D41227" w:rsidRPr="009443C6" w:rsidRDefault="00D41227" w:rsidP="009443C6">
      <w:pPr>
        <w:spacing w:after="60"/>
        <w:jc w:val="both"/>
        <w:rPr>
          <w:rFonts w:ascii="Arial" w:hAnsi="Arial" w:cs="Arial"/>
        </w:rPr>
      </w:pPr>
      <w:r w:rsidRPr="009443C6">
        <w:rPr>
          <w:rFonts w:ascii="Arial" w:hAnsi="Arial" w:cs="Arial"/>
          <w:b/>
        </w:rPr>
        <w:t>Switzerland</w:t>
      </w:r>
      <w:r w:rsidRPr="009443C6">
        <w:rPr>
          <w:rFonts w:ascii="Arial" w:hAnsi="Arial" w:cs="Arial"/>
        </w:rPr>
        <w:t xml:space="preserve">: </w:t>
      </w:r>
      <w:r w:rsidR="005701EC">
        <w:rPr>
          <w:rFonts w:ascii="Arial" w:hAnsi="Arial" w:cs="Arial"/>
        </w:rPr>
        <w:t xml:space="preserve">Timothy I. </w:t>
      </w:r>
      <w:proofErr w:type="spellStart"/>
      <w:r w:rsidR="005701EC">
        <w:rPr>
          <w:rFonts w:ascii="Arial" w:hAnsi="Arial" w:cs="Arial"/>
        </w:rPr>
        <w:t>Eglinton</w:t>
      </w:r>
      <w:proofErr w:type="spellEnd"/>
      <w:r w:rsidR="005701EC">
        <w:rPr>
          <w:rFonts w:ascii="Arial" w:hAnsi="Arial" w:cs="Arial"/>
        </w:rPr>
        <w:t xml:space="preserve"> (ETH, Zurich); </w:t>
      </w:r>
      <w:proofErr w:type="spellStart"/>
      <w:r w:rsidRPr="009443C6">
        <w:rPr>
          <w:rFonts w:ascii="Arial" w:hAnsi="Arial" w:cs="Arial"/>
        </w:rPr>
        <w:t>Carsten</w:t>
      </w:r>
      <w:proofErr w:type="spellEnd"/>
      <w:r w:rsidRPr="009443C6">
        <w:rPr>
          <w:rFonts w:ascii="Arial" w:hAnsi="Arial" w:cs="Arial"/>
        </w:rPr>
        <w:t xml:space="preserve"> J. Schubert, Limn. Res. Centre, </w:t>
      </w:r>
      <w:proofErr w:type="spellStart"/>
      <w:r w:rsidRPr="009443C6">
        <w:rPr>
          <w:rFonts w:ascii="Arial" w:hAnsi="Arial" w:cs="Arial"/>
        </w:rPr>
        <w:t>Kastanienbaum</w:t>
      </w:r>
      <w:proofErr w:type="spellEnd"/>
      <w:r w:rsidR="005701EC">
        <w:rPr>
          <w:rFonts w:ascii="Arial" w:hAnsi="Arial" w:cs="Arial"/>
        </w:rPr>
        <w:t>.</w:t>
      </w:r>
    </w:p>
    <w:p w:rsidR="00D41227" w:rsidRPr="009443C6" w:rsidRDefault="00D41227" w:rsidP="009443C6">
      <w:pPr>
        <w:spacing w:after="60"/>
        <w:jc w:val="both"/>
        <w:rPr>
          <w:rFonts w:ascii="Arial" w:hAnsi="Arial" w:cs="Arial"/>
        </w:rPr>
      </w:pPr>
      <w:r w:rsidRPr="009443C6">
        <w:rPr>
          <w:rFonts w:ascii="Arial" w:hAnsi="Arial" w:cs="Arial"/>
          <w:b/>
        </w:rPr>
        <w:t>Great</w:t>
      </w:r>
      <w:r w:rsidRPr="009443C6">
        <w:rPr>
          <w:rFonts w:ascii="Arial" w:hAnsi="Arial" w:cs="Arial"/>
        </w:rPr>
        <w:t xml:space="preserve"> </w:t>
      </w:r>
      <w:r w:rsidRPr="009443C6">
        <w:rPr>
          <w:rFonts w:ascii="Arial" w:hAnsi="Arial" w:cs="Arial"/>
          <w:b/>
        </w:rPr>
        <w:t>Brittan</w:t>
      </w:r>
      <w:r w:rsidRPr="009443C6">
        <w:rPr>
          <w:rFonts w:ascii="Arial" w:hAnsi="Arial" w:cs="Arial"/>
        </w:rPr>
        <w:t>: Helen Talbot (University of Newcastle)</w:t>
      </w:r>
    </w:p>
    <w:p w:rsidR="00D41227" w:rsidRPr="009443C6" w:rsidRDefault="00D41227" w:rsidP="009443C6">
      <w:pPr>
        <w:spacing w:after="60"/>
        <w:jc w:val="both"/>
        <w:rPr>
          <w:rFonts w:ascii="Arial" w:hAnsi="Arial" w:cs="Arial"/>
        </w:rPr>
      </w:pPr>
      <w:r w:rsidRPr="009443C6">
        <w:rPr>
          <w:rFonts w:ascii="Arial" w:hAnsi="Arial" w:cs="Arial"/>
          <w:b/>
        </w:rPr>
        <w:t>Australia</w:t>
      </w:r>
      <w:r w:rsidRPr="009443C6">
        <w:rPr>
          <w:rFonts w:ascii="Arial" w:hAnsi="Arial" w:cs="Arial"/>
        </w:rPr>
        <w:t xml:space="preserve">: John K. </w:t>
      </w:r>
      <w:proofErr w:type="spellStart"/>
      <w:r w:rsidRPr="009443C6">
        <w:rPr>
          <w:rFonts w:ascii="Arial" w:hAnsi="Arial" w:cs="Arial"/>
        </w:rPr>
        <w:t>Volkman</w:t>
      </w:r>
      <w:proofErr w:type="spellEnd"/>
      <w:r w:rsidRPr="009443C6">
        <w:rPr>
          <w:rFonts w:ascii="Arial" w:hAnsi="Arial" w:cs="Arial"/>
        </w:rPr>
        <w:t xml:space="preserve"> (CSIRO Marine Research)</w:t>
      </w:r>
      <w:r w:rsidR="00E353CE" w:rsidRPr="009443C6">
        <w:rPr>
          <w:rFonts w:ascii="Arial" w:hAnsi="Arial" w:cs="Arial"/>
        </w:rPr>
        <w:t xml:space="preserve">, John A.E. Gibson </w:t>
      </w:r>
      <w:r w:rsidR="00C949CA" w:rsidRPr="009443C6">
        <w:rPr>
          <w:rFonts w:ascii="Arial" w:hAnsi="Arial" w:cs="Arial"/>
        </w:rPr>
        <w:t>(University of Tasmania).</w:t>
      </w:r>
    </w:p>
    <w:p w:rsidR="00890CDB" w:rsidRPr="009443C6" w:rsidRDefault="00D41227" w:rsidP="009443C6">
      <w:pPr>
        <w:spacing w:after="240"/>
        <w:jc w:val="both"/>
        <w:rPr>
          <w:rFonts w:ascii="Arial" w:hAnsi="Arial" w:cs="Arial"/>
        </w:rPr>
      </w:pPr>
      <w:r w:rsidRPr="009443C6">
        <w:rPr>
          <w:rFonts w:ascii="Arial" w:hAnsi="Arial" w:cs="Arial"/>
          <w:b/>
        </w:rPr>
        <w:t>Egypt</w:t>
      </w:r>
      <w:r w:rsidRPr="009443C6">
        <w:rPr>
          <w:rFonts w:ascii="Arial" w:hAnsi="Arial" w:cs="Arial"/>
        </w:rPr>
        <w:t>:</w:t>
      </w:r>
      <w:r w:rsidR="00890CDB" w:rsidRPr="009443C6">
        <w:rPr>
          <w:rFonts w:ascii="Arial" w:hAnsi="Arial" w:cs="Arial"/>
        </w:rPr>
        <w:t xml:space="preserve"> </w:t>
      </w:r>
      <w:proofErr w:type="spellStart"/>
      <w:r w:rsidR="00890CDB" w:rsidRPr="009443C6">
        <w:rPr>
          <w:rFonts w:ascii="Arial" w:hAnsi="Arial" w:cs="Arial"/>
        </w:rPr>
        <w:t>Rania</w:t>
      </w:r>
      <w:proofErr w:type="spellEnd"/>
      <w:r w:rsidR="00890CDB" w:rsidRPr="009443C6">
        <w:rPr>
          <w:rFonts w:ascii="Arial" w:hAnsi="Arial" w:cs="Arial"/>
        </w:rPr>
        <w:t xml:space="preserve"> Siam</w:t>
      </w:r>
      <w:r w:rsidRPr="009443C6">
        <w:rPr>
          <w:rFonts w:ascii="Arial" w:hAnsi="Arial" w:cs="Arial"/>
        </w:rPr>
        <w:t xml:space="preserve"> (</w:t>
      </w:r>
      <w:r w:rsidR="00890CDB" w:rsidRPr="009443C6">
        <w:rPr>
          <w:rFonts w:ascii="Arial" w:hAnsi="Arial" w:cs="Arial"/>
        </w:rPr>
        <w:t>American University in Cairo).</w:t>
      </w:r>
    </w:p>
    <w:p w:rsidR="00890CDB" w:rsidRPr="009443C6" w:rsidRDefault="00890CDB" w:rsidP="009443C6">
      <w:pPr>
        <w:jc w:val="both"/>
        <w:rPr>
          <w:rFonts w:ascii="Arial" w:hAnsi="Arial" w:cs="Arial"/>
          <w:b/>
          <w:u w:val="single"/>
        </w:rPr>
      </w:pPr>
      <w:r w:rsidRPr="009443C6">
        <w:rPr>
          <w:rFonts w:ascii="Arial" w:hAnsi="Arial" w:cs="Arial"/>
          <w:b/>
          <w:u w:val="single"/>
        </w:rPr>
        <w:t>PARTICIPATION IN EDUCATION PROGRAM:</w:t>
      </w:r>
    </w:p>
    <w:p w:rsidR="00890CDB" w:rsidRPr="009443C6" w:rsidRDefault="00890CDB" w:rsidP="009443C6">
      <w:pPr>
        <w:pStyle w:val="Heading3"/>
        <w:keepNext w:val="0"/>
        <w:numPr>
          <w:ilvl w:val="0"/>
          <w:numId w:val="4"/>
        </w:numPr>
        <w:tabs>
          <w:tab w:val="clear" w:pos="720"/>
          <w:tab w:val="num" w:pos="180"/>
        </w:tabs>
        <w:spacing w:after="60"/>
        <w:ind w:left="180" w:hanging="180"/>
        <w:rPr>
          <w:rFonts w:ascii="Arial" w:hAnsi="Arial" w:cs="Arial"/>
          <w:i w:val="0"/>
          <w:sz w:val="20"/>
        </w:rPr>
      </w:pPr>
      <w:r w:rsidRPr="009443C6">
        <w:rPr>
          <w:rFonts w:ascii="Arial" w:hAnsi="Arial" w:cs="Arial"/>
          <w:iCs/>
          <w:sz w:val="20"/>
        </w:rPr>
        <w:t>ICBM, University of Oldenburg:</w:t>
      </w:r>
      <w:r w:rsidRPr="009443C6">
        <w:rPr>
          <w:rFonts w:ascii="Arial" w:hAnsi="Arial" w:cs="Arial"/>
          <w:i w:val="0"/>
          <w:sz w:val="20"/>
        </w:rPr>
        <w:t xml:space="preserve"> Tuition of graduate course on Ecology and Physiology of Micro-Organisms (summer 1997, 1998, 1999); Tuition of graduate course on microbiological methods (spring 1998); Tuition of an intensive practical course for advanced students who co-operated in the different research projects of our department (autumn 1997).</w:t>
      </w:r>
    </w:p>
    <w:p w:rsidR="00890CDB" w:rsidRPr="009443C6" w:rsidRDefault="00890CDB" w:rsidP="009443C6">
      <w:pPr>
        <w:pStyle w:val="Heading3"/>
        <w:keepNext w:val="0"/>
        <w:numPr>
          <w:ilvl w:val="0"/>
          <w:numId w:val="4"/>
        </w:numPr>
        <w:tabs>
          <w:tab w:val="clear" w:pos="720"/>
          <w:tab w:val="num" w:pos="180"/>
        </w:tabs>
        <w:spacing w:after="60"/>
        <w:ind w:left="180" w:hanging="180"/>
        <w:rPr>
          <w:rFonts w:ascii="Arial" w:hAnsi="Arial" w:cs="Arial"/>
          <w:i w:val="0"/>
          <w:sz w:val="20"/>
        </w:rPr>
      </w:pPr>
      <w:r w:rsidRPr="009443C6">
        <w:rPr>
          <w:rFonts w:ascii="Arial" w:hAnsi="Arial" w:cs="Arial"/>
          <w:sz w:val="20"/>
        </w:rPr>
        <w:t xml:space="preserve">University of Groningen: </w:t>
      </w:r>
      <w:r w:rsidRPr="009443C6">
        <w:rPr>
          <w:rFonts w:ascii="Arial" w:hAnsi="Arial" w:cs="Arial"/>
          <w:i w:val="0"/>
          <w:sz w:val="20"/>
        </w:rPr>
        <w:t>Supervision of Research Assistant: Eduard Post.</w:t>
      </w:r>
    </w:p>
    <w:p w:rsidR="00890CDB" w:rsidRPr="009443C6" w:rsidRDefault="00890CDB" w:rsidP="009443C6">
      <w:pPr>
        <w:pStyle w:val="Heading3"/>
        <w:keepNext w:val="0"/>
        <w:numPr>
          <w:ilvl w:val="0"/>
          <w:numId w:val="4"/>
        </w:numPr>
        <w:tabs>
          <w:tab w:val="clear" w:pos="720"/>
          <w:tab w:val="num" w:pos="180"/>
        </w:tabs>
        <w:spacing w:after="60"/>
        <w:ind w:left="187" w:hanging="187"/>
        <w:rPr>
          <w:rFonts w:ascii="Arial" w:hAnsi="Arial" w:cs="Arial"/>
          <w:i w:val="0"/>
          <w:sz w:val="20"/>
        </w:rPr>
      </w:pPr>
      <w:r w:rsidRPr="009443C6">
        <w:rPr>
          <w:rStyle w:val="CharChar"/>
          <w:rFonts w:ascii="Arial" w:hAnsi="Arial" w:cs="Arial"/>
          <w:iCs/>
          <w:sz w:val="20"/>
        </w:rPr>
        <w:t>Royal NIOZ</w:t>
      </w:r>
      <w:r w:rsidRPr="009443C6">
        <w:rPr>
          <w:rFonts w:ascii="Arial" w:hAnsi="Arial" w:cs="Arial"/>
          <w:sz w:val="20"/>
        </w:rPr>
        <w:t>:</w:t>
      </w:r>
      <w:r w:rsidRPr="009443C6">
        <w:rPr>
          <w:rFonts w:ascii="Arial" w:hAnsi="Arial" w:cs="Arial"/>
          <w:i w:val="0"/>
          <w:sz w:val="20"/>
        </w:rPr>
        <w:t xml:space="preserve"> Supervision of undergraduate students: Claire </w:t>
      </w:r>
      <w:proofErr w:type="spellStart"/>
      <w:r w:rsidRPr="009443C6">
        <w:rPr>
          <w:rFonts w:ascii="Arial" w:hAnsi="Arial" w:cs="Arial"/>
          <w:i w:val="0"/>
          <w:sz w:val="20"/>
        </w:rPr>
        <w:t>Moulis</w:t>
      </w:r>
      <w:proofErr w:type="spellEnd"/>
      <w:r w:rsidRPr="009443C6">
        <w:rPr>
          <w:rFonts w:ascii="Arial" w:hAnsi="Arial" w:cs="Arial"/>
          <w:i w:val="0"/>
          <w:sz w:val="20"/>
        </w:rPr>
        <w:t xml:space="preserve"> (2001), </w:t>
      </w:r>
      <w:proofErr w:type="spellStart"/>
      <w:r w:rsidRPr="009443C6">
        <w:rPr>
          <w:rFonts w:ascii="Arial" w:hAnsi="Arial" w:cs="Arial"/>
          <w:i w:val="0"/>
          <w:sz w:val="20"/>
        </w:rPr>
        <w:t>Fedor</w:t>
      </w:r>
      <w:proofErr w:type="spellEnd"/>
      <w:r w:rsidRPr="009443C6">
        <w:rPr>
          <w:rFonts w:ascii="Arial" w:hAnsi="Arial" w:cs="Arial"/>
          <w:i w:val="0"/>
          <w:sz w:val="20"/>
        </w:rPr>
        <w:t xml:space="preserve"> </w:t>
      </w:r>
      <w:proofErr w:type="spellStart"/>
      <w:r w:rsidRPr="009443C6">
        <w:rPr>
          <w:rFonts w:ascii="Arial" w:hAnsi="Arial" w:cs="Arial"/>
          <w:i w:val="0"/>
          <w:sz w:val="20"/>
        </w:rPr>
        <w:t>Gassner</w:t>
      </w:r>
      <w:proofErr w:type="spellEnd"/>
      <w:r w:rsidRPr="009443C6">
        <w:rPr>
          <w:rFonts w:ascii="Arial" w:hAnsi="Arial" w:cs="Arial"/>
          <w:i w:val="0"/>
          <w:sz w:val="20"/>
        </w:rPr>
        <w:t xml:space="preserve"> (2002), Simone de Haas (2003); Supervision of graduate student </w:t>
      </w:r>
      <w:proofErr w:type="spellStart"/>
      <w:r w:rsidRPr="009443C6">
        <w:rPr>
          <w:rFonts w:ascii="Arial" w:hAnsi="Arial" w:cs="Arial"/>
          <w:i w:val="0"/>
          <w:sz w:val="20"/>
        </w:rPr>
        <w:t>Arjan</w:t>
      </w:r>
      <w:proofErr w:type="spellEnd"/>
      <w:r w:rsidRPr="009443C6">
        <w:rPr>
          <w:rFonts w:ascii="Arial" w:hAnsi="Arial" w:cs="Arial"/>
          <w:i w:val="0"/>
          <w:sz w:val="20"/>
        </w:rPr>
        <w:t xml:space="preserve"> </w:t>
      </w:r>
      <w:proofErr w:type="spellStart"/>
      <w:r w:rsidRPr="009443C6">
        <w:rPr>
          <w:rFonts w:ascii="Arial" w:hAnsi="Arial" w:cs="Arial"/>
          <w:i w:val="0"/>
          <w:sz w:val="20"/>
        </w:rPr>
        <w:t>Boere</w:t>
      </w:r>
      <w:proofErr w:type="spellEnd"/>
      <w:r w:rsidRPr="009443C6">
        <w:rPr>
          <w:rFonts w:ascii="Arial" w:hAnsi="Arial" w:cs="Arial"/>
          <w:i w:val="0"/>
          <w:sz w:val="20"/>
        </w:rPr>
        <w:t xml:space="preserve"> (2005-20</w:t>
      </w:r>
      <w:r w:rsidR="00602E02">
        <w:rPr>
          <w:rFonts w:ascii="Arial" w:hAnsi="Arial" w:cs="Arial"/>
          <w:i w:val="0"/>
          <w:sz w:val="20"/>
        </w:rPr>
        <w:t>10; defended thesis on 29 Oct 2010</w:t>
      </w:r>
      <w:r w:rsidRPr="009443C6">
        <w:rPr>
          <w:rFonts w:ascii="Arial" w:hAnsi="Arial" w:cs="Arial"/>
          <w:i w:val="0"/>
          <w:sz w:val="20"/>
        </w:rPr>
        <w:t>).</w:t>
      </w:r>
    </w:p>
    <w:p w:rsidR="00890CDB" w:rsidRPr="009443C6" w:rsidRDefault="00890CDB" w:rsidP="009443C6">
      <w:pPr>
        <w:spacing w:after="60"/>
        <w:jc w:val="both"/>
        <w:rPr>
          <w:rFonts w:ascii="Arial" w:hAnsi="Arial" w:cs="Arial"/>
          <w:b/>
          <w:u w:val="single"/>
        </w:rPr>
      </w:pPr>
      <w:r w:rsidRPr="009443C6">
        <w:rPr>
          <w:rFonts w:ascii="Arial" w:hAnsi="Arial" w:cs="Arial"/>
          <w:b/>
          <w:u w:val="single"/>
        </w:rPr>
        <w:t>SUPERVISION AT WHOI:</w:t>
      </w:r>
    </w:p>
    <w:p w:rsidR="00602E02" w:rsidRPr="00602E02" w:rsidRDefault="00602E02" w:rsidP="009443C6">
      <w:pPr>
        <w:pStyle w:val="Heading3"/>
        <w:keepNext w:val="0"/>
        <w:numPr>
          <w:ilvl w:val="0"/>
          <w:numId w:val="10"/>
        </w:numPr>
        <w:tabs>
          <w:tab w:val="clear" w:pos="720"/>
          <w:tab w:val="num" w:pos="180"/>
        </w:tabs>
        <w:spacing w:after="60"/>
        <w:ind w:left="187" w:hanging="187"/>
        <w:rPr>
          <w:rFonts w:ascii="Arial" w:hAnsi="Arial" w:cs="Arial"/>
          <w:i w:val="0"/>
          <w:sz w:val="20"/>
        </w:rPr>
      </w:pPr>
      <w:r>
        <w:rPr>
          <w:rFonts w:ascii="Arial" w:hAnsi="Arial" w:cs="Arial"/>
          <w:i w:val="0"/>
          <w:sz w:val="20"/>
        </w:rPr>
        <w:t>Postdoctoral Investigators: Erin Banning (Aug 2010-present)</w:t>
      </w:r>
    </w:p>
    <w:p w:rsidR="00890CDB" w:rsidRPr="009443C6" w:rsidRDefault="00890CDB" w:rsidP="009443C6">
      <w:pPr>
        <w:pStyle w:val="Heading3"/>
        <w:keepNext w:val="0"/>
        <w:numPr>
          <w:ilvl w:val="0"/>
          <w:numId w:val="10"/>
        </w:numPr>
        <w:tabs>
          <w:tab w:val="clear" w:pos="720"/>
          <w:tab w:val="num" w:pos="180"/>
        </w:tabs>
        <w:spacing w:after="60"/>
        <w:ind w:left="187" w:hanging="187"/>
        <w:rPr>
          <w:rFonts w:ascii="Arial" w:hAnsi="Arial" w:cs="Arial"/>
          <w:i w:val="0"/>
          <w:sz w:val="20"/>
        </w:rPr>
      </w:pPr>
      <w:r w:rsidRPr="009443C6">
        <w:rPr>
          <w:rFonts w:ascii="Arial" w:hAnsi="Arial" w:cs="Arial"/>
          <w:i w:val="0"/>
          <w:sz w:val="20"/>
          <w:lang w:val="nl-NL"/>
        </w:rPr>
        <w:t>Guest Students: Jeroen van de Giessen, Leiden Univ</w:t>
      </w:r>
      <w:r w:rsidR="00602E02">
        <w:rPr>
          <w:rFonts w:ascii="Arial" w:hAnsi="Arial" w:cs="Arial"/>
          <w:i w:val="0"/>
          <w:sz w:val="20"/>
          <w:lang w:val="nl-NL"/>
        </w:rPr>
        <w:t>ersity</w:t>
      </w:r>
      <w:r w:rsidRPr="009443C6">
        <w:rPr>
          <w:rFonts w:ascii="Arial" w:hAnsi="Arial" w:cs="Arial"/>
          <w:i w:val="0"/>
          <w:sz w:val="20"/>
          <w:lang w:val="nl-NL"/>
        </w:rPr>
        <w:t xml:space="preserve"> (Sep 2008-Feb 2010), </w:t>
      </w:r>
      <w:proofErr w:type="spellStart"/>
      <w:r w:rsidRPr="009443C6">
        <w:rPr>
          <w:rFonts w:ascii="Arial" w:hAnsi="Arial" w:cs="Arial"/>
          <w:i w:val="0"/>
          <w:sz w:val="20"/>
        </w:rPr>
        <w:t>Arjan</w:t>
      </w:r>
      <w:proofErr w:type="spellEnd"/>
      <w:r w:rsidRPr="009443C6">
        <w:rPr>
          <w:rFonts w:ascii="Arial" w:hAnsi="Arial" w:cs="Arial"/>
          <w:i w:val="0"/>
          <w:sz w:val="20"/>
        </w:rPr>
        <w:t xml:space="preserve"> </w:t>
      </w:r>
      <w:proofErr w:type="spellStart"/>
      <w:r w:rsidRPr="009443C6">
        <w:rPr>
          <w:rFonts w:ascii="Arial" w:hAnsi="Arial" w:cs="Arial"/>
          <w:i w:val="0"/>
          <w:sz w:val="20"/>
        </w:rPr>
        <w:t>Boere</w:t>
      </w:r>
      <w:proofErr w:type="spellEnd"/>
      <w:r w:rsidRPr="009443C6">
        <w:rPr>
          <w:rFonts w:ascii="Arial" w:hAnsi="Arial" w:cs="Arial"/>
          <w:i w:val="0"/>
          <w:sz w:val="20"/>
        </w:rPr>
        <w:t>, Royal NIOZ (Oct.-</w:t>
      </w:r>
      <w:proofErr w:type="gramStart"/>
      <w:r w:rsidRPr="009443C6">
        <w:rPr>
          <w:rFonts w:ascii="Arial" w:hAnsi="Arial" w:cs="Arial"/>
          <w:i w:val="0"/>
          <w:sz w:val="20"/>
        </w:rPr>
        <w:t xml:space="preserve">Nov. 2008), </w:t>
      </w:r>
      <w:proofErr w:type="spellStart"/>
      <w:r w:rsidRPr="009443C6">
        <w:rPr>
          <w:rFonts w:ascii="Arial" w:hAnsi="Arial" w:cs="Arial"/>
          <w:i w:val="0"/>
          <w:sz w:val="20"/>
        </w:rPr>
        <w:t>Nardine</w:t>
      </w:r>
      <w:proofErr w:type="spellEnd"/>
      <w:r w:rsidRPr="009443C6">
        <w:rPr>
          <w:rFonts w:ascii="Arial" w:hAnsi="Arial" w:cs="Arial"/>
          <w:i w:val="0"/>
          <w:sz w:val="20"/>
        </w:rPr>
        <w:t xml:space="preserve"> </w:t>
      </w:r>
      <w:proofErr w:type="spellStart"/>
      <w:r w:rsidRPr="009443C6">
        <w:rPr>
          <w:rFonts w:ascii="Arial" w:hAnsi="Arial" w:cs="Arial"/>
          <w:i w:val="0"/>
          <w:sz w:val="20"/>
        </w:rPr>
        <w:t>Rasmy</w:t>
      </w:r>
      <w:proofErr w:type="spellEnd"/>
      <w:r w:rsidRPr="009443C6">
        <w:rPr>
          <w:rFonts w:ascii="Arial" w:hAnsi="Arial" w:cs="Arial"/>
          <w:i w:val="0"/>
          <w:sz w:val="20"/>
        </w:rPr>
        <w:t xml:space="preserve"> </w:t>
      </w:r>
      <w:proofErr w:type="spellStart"/>
      <w:r w:rsidRPr="009443C6">
        <w:rPr>
          <w:rFonts w:ascii="Arial" w:hAnsi="Arial" w:cs="Arial"/>
          <w:i w:val="0"/>
          <w:sz w:val="20"/>
        </w:rPr>
        <w:t>Marsis</w:t>
      </w:r>
      <w:proofErr w:type="spellEnd"/>
      <w:r w:rsidRPr="009443C6">
        <w:rPr>
          <w:rFonts w:ascii="Arial" w:hAnsi="Arial" w:cs="Arial"/>
          <w:i w:val="0"/>
          <w:sz w:val="20"/>
        </w:rPr>
        <w:t>, American Univ. Cairo (Jan-Mar 2010)</w:t>
      </w:r>
      <w:r w:rsidR="00602E02">
        <w:rPr>
          <w:rFonts w:ascii="Arial" w:hAnsi="Arial" w:cs="Arial"/>
          <w:i w:val="0"/>
          <w:sz w:val="20"/>
        </w:rPr>
        <w:t xml:space="preserve">, Yves </w:t>
      </w:r>
      <w:proofErr w:type="spellStart"/>
      <w:r w:rsidR="00602E02">
        <w:rPr>
          <w:rFonts w:ascii="Arial" w:hAnsi="Arial" w:cs="Arial"/>
          <w:i w:val="0"/>
          <w:sz w:val="20"/>
        </w:rPr>
        <w:t>Kaganika</w:t>
      </w:r>
      <w:proofErr w:type="spellEnd"/>
      <w:r w:rsidR="00602E02">
        <w:rPr>
          <w:rFonts w:ascii="Arial" w:hAnsi="Arial" w:cs="Arial"/>
          <w:i w:val="0"/>
          <w:sz w:val="20"/>
        </w:rPr>
        <w:t>, Leiden University (Sep 2010-May 2011)</w:t>
      </w:r>
      <w:r w:rsidRPr="009443C6">
        <w:rPr>
          <w:rFonts w:ascii="Arial" w:hAnsi="Arial" w:cs="Arial"/>
          <w:i w:val="0"/>
          <w:sz w:val="20"/>
        </w:rPr>
        <w:t>.</w:t>
      </w:r>
      <w:proofErr w:type="gramEnd"/>
    </w:p>
    <w:p w:rsidR="00890CDB" w:rsidRPr="009443C6" w:rsidRDefault="00890CDB" w:rsidP="009443C6">
      <w:pPr>
        <w:pStyle w:val="Heading3"/>
        <w:keepNext w:val="0"/>
        <w:numPr>
          <w:ilvl w:val="0"/>
          <w:numId w:val="10"/>
        </w:numPr>
        <w:tabs>
          <w:tab w:val="clear" w:pos="720"/>
          <w:tab w:val="num" w:pos="180"/>
        </w:tabs>
        <w:spacing w:after="60"/>
        <w:ind w:left="187" w:hanging="187"/>
        <w:rPr>
          <w:rFonts w:ascii="Arial" w:hAnsi="Arial" w:cs="Arial"/>
          <w:i w:val="0"/>
          <w:sz w:val="20"/>
        </w:rPr>
      </w:pPr>
      <w:r w:rsidRPr="009443C6">
        <w:rPr>
          <w:rFonts w:ascii="Arial" w:hAnsi="Arial" w:cs="Arial"/>
          <w:i w:val="0"/>
          <w:sz w:val="20"/>
        </w:rPr>
        <w:t>Summer student fellows: Christopher Ward (2006) and Elizabeth Zhu (2008).</w:t>
      </w:r>
    </w:p>
    <w:p w:rsidR="00890CDB" w:rsidRPr="009443C6" w:rsidRDefault="00890CDB" w:rsidP="009443C6">
      <w:pPr>
        <w:numPr>
          <w:ilvl w:val="0"/>
          <w:numId w:val="10"/>
        </w:numPr>
        <w:tabs>
          <w:tab w:val="clear" w:pos="720"/>
          <w:tab w:val="num" w:pos="180"/>
        </w:tabs>
        <w:spacing w:after="240"/>
        <w:ind w:left="187" w:hanging="187"/>
        <w:jc w:val="both"/>
        <w:rPr>
          <w:rFonts w:ascii="Arial" w:hAnsi="Arial" w:cs="Arial"/>
        </w:rPr>
      </w:pPr>
      <w:r w:rsidRPr="009443C6">
        <w:rPr>
          <w:rFonts w:ascii="Arial" w:hAnsi="Arial" w:cs="Arial"/>
        </w:rPr>
        <w:t>Research Assistants II: Nan Trowbridge (Feb 2006 to Dec 2009) and Tzu-</w:t>
      </w:r>
      <w:proofErr w:type="spellStart"/>
      <w:r w:rsidRPr="009443C6">
        <w:rPr>
          <w:rFonts w:ascii="Arial" w:hAnsi="Arial" w:cs="Arial"/>
        </w:rPr>
        <w:t>Hsuan</w:t>
      </w:r>
      <w:proofErr w:type="spellEnd"/>
      <w:r w:rsidRPr="009443C6">
        <w:rPr>
          <w:rFonts w:ascii="Arial" w:hAnsi="Arial" w:cs="Arial"/>
        </w:rPr>
        <w:t xml:space="preserve"> Yang (Jan 2009-present).</w:t>
      </w:r>
    </w:p>
    <w:p w:rsidR="00E353CE" w:rsidRPr="009443C6" w:rsidRDefault="00E353CE" w:rsidP="009443C6">
      <w:pPr>
        <w:pStyle w:val="BodyText"/>
        <w:spacing w:after="120"/>
        <w:jc w:val="both"/>
        <w:rPr>
          <w:rFonts w:ascii="Arial" w:hAnsi="Arial" w:cs="Arial"/>
          <w:b/>
          <w:i w:val="0"/>
          <w:sz w:val="20"/>
          <w:u w:val="single"/>
        </w:rPr>
      </w:pPr>
      <w:r w:rsidRPr="009443C6">
        <w:rPr>
          <w:rFonts w:ascii="Arial" w:hAnsi="Arial" w:cs="Arial"/>
          <w:b/>
          <w:i w:val="0"/>
          <w:sz w:val="20"/>
          <w:u w:val="single"/>
        </w:rPr>
        <w:t>CRUISE PARTICIPATION</w:t>
      </w:r>
    </w:p>
    <w:p w:rsidR="00E353CE" w:rsidRPr="009443C6" w:rsidRDefault="00E353CE" w:rsidP="009443C6">
      <w:pPr>
        <w:numPr>
          <w:ilvl w:val="0"/>
          <w:numId w:val="25"/>
        </w:numPr>
        <w:tabs>
          <w:tab w:val="left" w:pos="180"/>
        </w:tabs>
        <w:autoSpaceDE w:val="0"/>
        <w:autoSpaceDN w:val="0"/>
        <w:adjustRightInd w:val="0"/>
        <w:spacing w:after="120"/>
        <w:ind w:left="446" w:hanging="446"/>
        <w:jc w:val="both"/>
        <w:rPr>
          <w:rFonts w:ascii="Arial" w:hAnsi="Arial" w:cs="Arial"/>
        </w:rPr>
      </w:pPr>
      <w:r w:rsidRPr="009443C6">
        <w:rPr>
          <w:rFonts w:ascii="Arial" w:hAnsi="Arial" w:cs="Arial"/>
        </w:rPr>
        <w:t xml:space="preserve">July/August 2010: </w:t>
      </w:r>
      <w:r w:rsidR="00E267E6" w:rsidRPr="009443C6">
        <w:rPr>
          <w:rFonts w:ascii="Arial" w:hAnsi="Arial" w:cs="Arial"/>
        </w:rPr>
        <w:t>Participation on scheduled c</w:t>
      </w:r>
      <w:r w:rsidRPr="009443C6">
        <w:rPr>
          <w:rFonts w:ascii="Arial" w:hAnsi="Arial" w:cs="Arial"/>
        </w:rPr>
        <w:t xml:space="preserve">ruise on board of the </w:t>
      </w:r>
      <w:r w:rsidR="00E267E6" w:rsidRPr="009443C6">
        <w:rPr>
          <w:rFonts w:ascii="Arial" w:hAnsi="Arial" w:cs="Arial"/>
        </w:rPr>
        <w:t xml:space="preserve">R/V </w:t>
      </w:r>
      <w:proofErr w:type="spellStart"/>
      <w:r w:rsidR="00E267E6" w:rsidRPr="00264DFD">
        <w:rPr>
          <w:rFonts w:ascii="Arial" w:hAnsi="Arial" w:cs="Arial"/>
          <w:i/>
          <w:iCs/>
        </w:rPr>
        <w:t>Sovetskaya</w:t>
      </w:r>
      <w:proofErr w:type="spellEnd"/>
      <w:r w:rsidR="00E267E6" w:rsidRPr="00264DFD">
        <w:rPr>
          <w:rFonts w:ascii="Arial" w:hAnsi="Arial" w:cs="Arial"/>
          <w:i/>
          <w:iCs/>
        </w:rPr>
        <w:t xml:space="preserve"> </w:t>
      </w:r>
      <w:proofErr w:type="spellStart"/>
      <w:r w:rsidR="00E267E6" w:rsidRPr="00264DFD">
        <w:rPr>
          <w:rFonts w:ascii="Arial" w:hAnsi="Arial" w:cs="Arial"/>
          <w:i/>
          <w:iCs/>
        </w:rPr>
        <w:t>Arktika</w:t>
      </w:r>
      <w:proofErr w:type="spellEnd"/>
      <w:r w:rsidR="00E267E6" w:rsidRPr="009443C6">
        <w:rPr>
          <w:rFonts w:ascii="Arial" w:hAnsi="Arial" w:cs="Arial"/>
          <w:iCs/>
        </w:rPr>
        <w:t xml:space="preserve"> </w:t>
      </w:r>
      <w:r w:rsidR="00E267E6" w:rsidRPr="009443C6">
        <w:rPr>
          <w:rFonts w:ascii="Arial" w:hAnsi="Arial" w:cs="Arial"/>
        </w:rPr>
        <w:t xml:space="preserve">to subsample Quaternary permafrost outcrops along the Siberian Arctic coast of the </w:t>
      </w:r>
      <w:proofErr w:type="spellStart"/>
      <w:r w:rsidR="00E267E6" w:rsidRPr="009443C6">
        <w:rPr>
          <w:rFonts w:ascii="Arial" w:hAnsi="Arial" w:cs="Arial"/>
        </w:rPr>
        <w:t>Yenisey</w:t>
      </w:r>
      <w:proofErr w:type="spellEnd"/>
      <w:r w:rsidR="00E267E6" w:rsidRPr="009443C6">
        <w:rPr>
          <w:rFonts w:ascii="Arial" w:hAnsi="Arial" w:cs="Arial"/>
        </w:rPr>
        <w:t xml:space="preserve"> Gulf, Kara Sea. The collected samples will be collected </w:t>
      </w:r>
      <w:r w:rsidR="00264DFD">
        <w:rPr>
          <w:rFonts w:ascii="Arial" w:hAnsi="Arial" w:cs="Arial"/>
        </w:rPr>
        <w:t>with</w:t>
      </w:r>
      <w:r w:rsidR="00E267E6" w:rsidRPr="009443C6">
        <w:rPr>
          <w:rFonts w:ascii="Arial" w:hAnsi="Arial" w:cs="Arial"/>
        </w:rPr>
        <w:t xml:space="preserve"> funding through WHOI’s Arctic Research Initiative </w:t>
      </w:r>
      <w:r w:rsidR="00E267E6" w:rsidRPr="009443C6">
        <w:rPr>
          <w:rFonts w:ascii="Arial" w:hAnsi="Arial" w:cs="Arial"/>
        </w:rPr>
        <w:lastRenderedPageBreak/>
        <w:t xml:space="preserve">for </w:t>
      </w:r>
      <w:r w:rsidR="00264DFD">
        <w:rPr>
          <w:rFonts w:ascii="Arial" w:hAnsi="Arial" w:cs="Arial"/>
        </w:rPr>
        <w:t>the</w:t>
      </w:r>
      <w:r w:rsidR="00E267E6" w:rsidRPr="009443C6">
        <w:rPr>
          <w:rFonts w:ascii="Arial" w:hAnsi="Arial" w:cs="Arial"/>
        </w:rPr>
        <w:t xml:space="preserve"> pending NSF-Arctic Research proposal to study m</w:t>
      </w:r>
      <w:r w:rsidR="00E267E6" w:rsidRPr="009443C6">
        <w:rPr>
          <w:rFonts w:ascii="Arial" w:hAnsi="Arial" w:cs="Arial"/>
          <w:bCs/>
        </w:rPr>
        <w:t>icrobial activity and organic matter bioavailability in Arctic permafrost soils.</w:t>
      </w:r>
    </w:p>
    <w:p w:rsidR="00E353CE" w:rsidRPr="009443C6" w:rsidRDefault="00E353CE" w:rsidP="009443C6">
      <w:pPr>
        <w:numPr>
          <w:ilvl w:val="0"/>
          <w:numId w:val="11"/>
        </w:numPr>
        <w:tabs>
          <w:tab w:val="clear" w:pos="720"/>
          <w:tab w:val="num" w:pos="180"/>
        </w:tabs>
        <w:autoSpaceDE w:val="0"/>
        <w:autoSpaceDN w:val="0"/>
        <w:adjustRightInd w:val="0"/>
        <w:spacing w:after="120"/>
        <w:ind w:left="446" w:hanging="446"/>
        <w:jc w:val="both"/>
        <w:rPr>
          <w:rFonts w:ascii="Arial" w:hAnsi="Arial" w:cs="Arial"/>
        </w:rPr>
      </w:pPr>
      <w:r w:rsidRPr="009443C6">
        <w:rPr>
          <w:rFonts w:ascii="Arial" w:hAnsi="Arial" w:cs="Arial"/>
        </w:rPr>
        <w:t xml:space="preserve">July/August 2008: Field trip to </w:t>
      </w:r>
      <w:proofErr w:type="spellStart"/>
      <w:r w:rsidRPr="009443C6">
        <w:rPr>
          <w:rFonts w:ascii="Arial" w:hAnsi="Arial" w:cs="Arial"/>
        </w:rPr>
        <w:t>Toolik</w:t>
      </w:r>
      <w:proofErr w:type="spellEnd"/>
      <w:r w:rsidRPr="009443C6">
        <w:rPr>
          <w:rFonts w:ascii="Arial" w:hAnsi="Arial" w:cs="Arial"/>
        </w:rPr>
        <w:t xml:space="preserve"> Field Station, Alaska with Summer Student Fellow Elizabeth Zhu (Williams College</w:t>
      </w:r>
      <w:r w:rsidR="00264DFD">
        <w:rPr>
          <w:rFonts w:ascii="Arial" w:hAnsi="Arial" w:cs="Arial"/>
        </w:rPr>
        <w:t>, MA</w:t>
      </w:r>
      <w:r w:rsidRPr="009443C6">
        <w:rPr>
          <w:rFonts w:ascii="Arial" w:hAnsi="Arial" w:cs="Arial"/>
        </w:rPr>
        <w:t xml:space="preserve">) and Research Assistant Nan Trowbridge to sample permafrost cores and </w:t>
      </w:r>
      <w:proofErr w:type="spellStart"/>
      <w:r w:rsidRPr="009443C6">
        <w:rPr>
          <w:rFonts w:ascii="Arial" w:hAnsi="Arial" w:cs="Arial"/>
        </w:rPr>
        <w:t>Kuparuk</w:t>
      </w:r>
      <w:proofErr w:type="spellEnd"/>
      <w:r w:rsidRPr="009443C6">
        <w:rPr>
          <w:rFonts w:ascii="Arial" w:hAnsi="Arial" w:cs="Arial"/>
        </w:rPr>
        <w:t xml:space="preserve"> River sediment, rock </w:t>
      </w:r>
      <w:proofErr w:type="spellStart"/>
      <w:r w:rsidRPr="009443C6">
        <w:rPr>
          <w:rFonts w:ascii="Arial" w:hAnsi="Arial" w:cs="Arial"/>
        </w:rPr>
        <w:t>biofilms</w:t>
      </w:r>
      <w:proofErr w:type="spellEnd"/>
      <w:r w:rsidRPr="009443C6">
        <w:rPr>
          <w:rFonts w:ascii="Arial" w:hAnsi="Arial" w:cs="Arial"/>
        </w:rPr>
        <w:t>, and water for the WHOI-Arctic Research Initiative funded project entitled: “</w:t>
      </w:r>
      <w:r w:rsidRPr="009443C6">
        <w:rPr>
          <w:rFonts w:ascii="Arial" w:hAnsi="Arial" w:cs="Arial"/>
          <w:i/>
        </w:rPr>
        <w:t xml:space="preserve">Is thawing permafrost as a result of global warming a possible significant source of degradable organic matter for </w:t>
      </w:r>
      <w:proofErr w:type="spellStart"/>
      <w:r w:rsidRPr="009443C6">
        <w:rPr>
          <w:rFonts w:ascii="Arial" w:hAnsi="Arial" w:cs="Arial"/>
          <w:i/>
        </w:rPr>
        <w:t>microbiota</w:t>
      </w:r>
      <w:proofErr w:type="spellEnd"/>
      <w:r w:rsidRPr="009443C6">
        <w:rPr>
          <w:rFonts w:ascii="Arial" w:hAnsi="Arial" w:cs="Arial"/>
          <w:i/>
        </w:rPr>
        <w:t xml:space="preserve"> residing in situ and in Arctic rivers?”</w:t>
      </w:r>
      <w:r w:rsidRPr="009443C6">
        <w:rPr>
          <w:rFonts w:ascii="Arial" w:hAnsi="Arial" w:cs="Arial"/>
        </w:rPr>
        <w:t xml:space="preserve"> Permafrost and </w:t>
      </w:r>
      <w:proofErr w:type="spellStart"/>
      <w:r w:rsidRPr="009443C6">
        <w:rPr>
          <w:rFonts w:ascii="Arial" w:hAnsi="Arial" w:cs="Arial"/>
        </w:rPr>
        <w:t>riverine</w:t>
      </w:r>
      <w:proofErr w:type="spellEnd"/>
      <w:r w:rsidRPr="009443C6">
        <w:rPr>
          <w:rFonts w:ascii="Arial" w:hAnsi="Arial" w:cs="Arial"/>
        </w:rPr>
        <w:t xml:space="preserve"> microbial hydrolytic </w:t>
      </w:r>
      <w:proofErr w:type="spellStart"/>
      <w:r w:rsidRPr="009443C6">
        <w:rPr>
          <w:rFonts w:ascii="Arial" w:hAnsi="Arial" w:cs="Arial"/>
        </w:rPr>
        <w:t>ectoenzyme</w:t>
      </w:r>
      <w:proofErr w:type="spellEnd"/>
      <w:r w:rsidRPr="009443C6">
        <w:rPr>
          <w:rFonts w:ascii="Arial" w:hAnsi="Arial" w:cs="Arial"/>
        </w:rPr>
        <w:t xml:space="preserve"> activities were directly measured at the </w:t>
      </w:r>
      <w:proofErr w:type="spellStart"/>
      <w:r w:rsidRPr="009443C6">
        <w:rPr>
          <w:rFonts w:ascii="Arial" w:hAnsi="Arial" w:cs="Arial"/>
        </w:rPr>
        <w:t>Toolik</w:t>
      </w:r>
      <w:proofErr w:type="spellEnd"/>
      <w:r w:rsidRPr="009443C6">
        <w:rPr>
          <w:rFonts w:ascii="Arial" w:hAnsi="Arial" w:cs="Arial"/>
        </w:rPr>
        <w:t xml:space="preserve"> Field Station.</w:t>
      </w:r>
    </w:p>
    <w:p w:rsidR="00E353CE" w:rsidRPr="009443C6" w:rsidRDefault="00E353CE" w:rsidP="009443C6">
      <w:pPr>
        <w:numPr>
          <w:ilvl w:val="0"/>
          <w:numId w:val="11"/>
        </w:numPr>
        <w:tabs>
          <w:tab w:val="clear" w:pos="720"/>
          <w:tab w:val="num" w:pos="180"/>
        </w:tabs>
        <w:spacing w:after="120" w:line="240" w:lineRule="exact"/>
        <w:ind w:left="450" w:hanging="450"/>
        <w:jc w:val="both"/>
        <w:rPr>
          <w:rFonts w:ascii="Arial" w:hAnsi="Arial" w:cs="Arial"/>
          <w:b/>
          <w:lang w:val="en-GB"/>
        </w:rPr>
      </w:pPr>
      <w:r w:rsidRPr="009443C6">
        <w:rPr>
          <w:rFonts w:ascii="Arial" w:hAnsi="Arial" w:cs="Arial"/>
        </w:rPr>
        <w:t xml:space="preserve">September 2006: Chief Scientist during the Black Sea cruise with the R/V </w:t>
      </w:r>
      <w:proofErr w:type="spellStart"/>
      <w:r w:rsidRPr="00264DFD">
        <w:rPr>
          <w:rFonts w:ascii="Arial" w:hAnsi="Arial" w:cs="Arial"/>
          <w:i/>
        </w:rPr>
        <w:t>Akademik</w:t>
      </w:r>
      <w:proofErr w:type="spellEnd"/>
      <w:r w:rsidRPr="009443C6">
        <w:rPr>
          <w:rFonts w:ascii="Arial" w:hAnsi="Arial" w:cs="Arial"/>
        </w:rPr>
        <w:t xml:space="preserve"> of the Bulgarian Academy of Sciences.</w:t>
      </w:r>
      <w:r w:rsidRPr="009443C6">
        <w:rPr>
          <w:rFonts w:ascii="Arial" w:hAnsi="Arial" w:cs="Arial"/>
          <w:i/>
        </w:rPr>
        <w:t xml:space="preserve"> </w:t>
      </w:r>
      <w:r w:rsidRPr="009443C6">
        <w:rPr>
          <w:rFonts w:ascii="Arial" w:hAnsi="Arial" w:cs="Arial"/>
        </w:rPr>
        <w:t>Holocene sediment cores and particulate organic matter (POM) from the water column of the western basin were obtained for the NSF-funded project entitled</w:t>
      </w:r>
      <w:r w:rsidRPr="009443C6">
        <w:rPr>
          <w:rFonts w:ascii="Arial" w:hAnsi="Arial" w:cs="Arial"/>
          <w:i/>
        </w:rPr>
        <w:t xml:space="preserve"> “</w:t>
      </w:r>
      <w:r w:rsidRPr="009443C6">
        <w:rPr>
          <w:rFonts w:ascii="Arial" w:hAnsi="Arial" w:cs="Arial"/>
          <w:i/>
          <w:lang w:val="en-GB"/>
        </w:rPr>
        <w:t xml:space="preserve">Exploration of fossil DNA-based </w:t>
      </w:r>
      <w:proofErr w:type="spellStart"/>
      <w:r w:rsidRPr="009443C6">
        <w:rPr>
          <w:rFonts w:ascii="Arial" w:hAnsi="Arial" w:cs="Arial"/>
          <w:i/>
          <w:lang w:val="en-GB"/>
        </w:rPr>
        <w:t>geobiologic</w:t>
      </w:r>
      <w:proofErr w:type="spellEnd"/>
      <w:r w:rsidRPr="009443C6">
        <w:rPr>
          <w:rFonts w:ascii="Arial" w:hAnsi="Arial" w:cs="Arial"/>
          <w:i/>
          <w:lang w:val="en-GB"/>
        </w:rPr>
        <w:t xml:space="preserve"> archives to reconstruct hydrologic changes in the Black Sea during the Holocene”.</w:t>
      </w:r>
      <w:r w:rsidRPr="009443C6">
        <w:rPr>
          <w:rFonts w:ascii="Arial" w:hAnsi="Arial" w:cs="Arial"/>
          <w:lang w:val="en-GB"/>
        </w:rPr>
        <w:t xml:space="preserve"> </w:t>
      </w:r>
    </w:p>
    <w:p w:rsidR="00E353CE" w:rsidRPr="009443C6" w:rsidRDefault="00E353CE" w:rsidP="009443C6">
      <w:pPr>
        <w:pStyle w:val="BodyText"/>
        <w:numPr>
          <w:ilvl w:val="0"/>
          <w:numId w:val="11"/>
        </w:numPr>
        <w:tabs>
          <w:tab w:val="clear" w:pos="720"/>
          <w:tab w:val="num" w:pos="180"/>
        </w:tabs>
        <w:spacing w:after="120"/>
        <w:ind w:left="450" w:hanging="450"/>
        <w:jc w:val="both"/>
        <w:rPr>
          <w:rFonts w:ascii="Arial" w:hAnsi="Arial" w:cs="Arial"/>
          <w:i w:val="0"/>
          <w:sz w:val="20"/>
          <w:lang w:val="en-GB"/>
        </w:rPr>
      </w:pPr>
      <w:r w:rsidRPr="009443C6">
        <w:rPr>
          <w:rFonts w:ascii="Arial" w:hAnsi="Arial" w:cs="Arial"/>
          <w:i w:val="0"/>
          <w:sz w:val="20"/>
          <w:lang w:val="en-GB"/>
        </w:rPr>
        <w:t xml:space="preserve">October-December 2000: Field trip to Davis Station, </w:t>
      </w:r>
      <w:proofErr w:type="spellStart"/>
      <w:r w:rsidRPr="009443C6">
        <w:rPr>
          <w:rFonts w:ascii="Arial" w:hAnsi="Arial" w:cs="Arial"/>
          <w:i w:val="0"/>
          <w:sz w:val="20"/>
          <w:lang w:val="en-GB"/>
        </w:rPr>
        <w:t>Vestfold</w:t>
      </w:r>
      <w:proofErr w:type="spellEnd"/>
      <w:r w:rsidRPr="009443C6">
        <w:rPr>
          <w:rFonts w:ascii="Arial" w:hAnsi="Arial" w:cs="Arial"/>
          <w:i w:val="0"/>
          <w:sz w:val="20"/>
          <w:lang w:val="en-GB"/>
        </w:rPr>
        <w:t xml:space="preserve"> Hills, eastern Antarctica to sample Holocene sediment cores and POM from permanently stratified and anoxic lakes and fjords for the initial appointment as a postdoctoral investigator at the Royal NIOZ. In the initial</w:t>
      </w:r>
      <w:r w:rsidR="00F114BC">
        <w:rPr>
          <w:rFonts w:ascii="Arial" w:hAnsi="Arial" w:cs="Arial"/>
          <w:i w:val="0"/>
          <w:sz w:val="20"/>
          <w:lang w:val="en-GB"/>
        </w:rPr>
        <w:t>ly</w:t>
      </w:r>
      <w:r w:rsidRPr="009443C6">
        <w:rPr>
          <w:rFonts w:ascii="Arial" w:hAnsi="Arial" w:cs="Arial"/>
          <w:i w:val="0"/>
          <w:sz w:val="20"/>
          <w:lang w:val="en-GB"/>
        </w:rPr>
        <w:t xml:space="preserve"> funded NWO-ALW proposal, the modern </w:t>
      </w:r>
      <w:proofErr w:type="spellStart"/>
      <w:r w:rsidRPr="009443C6">
        <w:rPr>
          <w:rFonts w:ascii="Arial" w:hAnsi="Arial" w:cs="Arial"/>
          <w:i w:val="0"/>
          <w:sz w:val="20"/>
          <w:lang w:val="en-GB"/>
        </w:rPr>
        <w:t>planktonic</w:t>
      </w:r>
      <w:proofErr w:type="spellEnd"/>
      <w:r w:rsidRPr="009443C6">
        <w:rPr>
          <w:rFonts w:ascii="Arial" w:hAnsi="Arial" w:cs="Arial"/>
          <w:i w:val="0"/>
          <w:sz w:val="20"/>
          <w:lang w:val="en-GB"/>
        </w:rPr>
        <w:t xml:space="preserve"> communities were going to be studied using the combined analysis of lipid fingerprints and genetic markers whereas the Holocene communities as recorders of hydrological changes were only going to be studied based on their fossil lipid biomarkers. Therefore, I initiated the idea of including the novel field of “sedimentary </w:t>
      </w:r>
      <w:proofErr w:type="spellStart"/>
      <w:r w:rsidRPr="009443C6">
        <w:rPr>
          <w:rFonts w:ascii="Arial" w:hAnsi="Arial" w:cs="Arial"/>
          <w:i w:val="0"/>
          <w:sz w:val="20"/>
          <w:lang w:val="en-GB"/>
        </w:rPr>
        <w:t>paleogenetics</w:t>
      </w:r>
      <w:proofErr w:type="spellEnd"/>
      <w:r w:rsidRPr="009443C6">
        <w:rPr>
          <w:rFonts w:ascii="Arial" w:hAnsi="Arial" w:cs="Arial"/>
          <w:i w:val="0"/>
          <w:sz w:val="20"/>
          <w:lang w:val="en-GB"/>
        </w:rPr>
        <w:t xml:space="preserve">” to study the Holocene </w:t>
      </w:r>
      <w:proofErr w:type="spellStart"/>
      <w:r w:rsidRPr="009443C6">
        <w:rPr>
          <w:rFonts w:ascii="Arial" w:hAnsi="Arial" w:cs="Arial"/>
          <w:i w:val="0"/>
          <w:sz w:val="20"/>
          <w:lang w:val="en-GB"/>
        </w:rPr>
        <w:t>planktonic</w:t>
      </w:r>
      <w:proofErr w:type="spellEnd"/>
      <w:r w:rsidRPr="009443C6">
        <w:rPr>
          <w:rFonts w:ascii="Arial" w:hAnsi="Arial" w:cs="Arial"/>
          <w:i w:val="0"/>
          <w:sz w:val="20"/>
          <w:lang w:val="en-GB"/>
        </w:rPr>
        <w:t xml:space="preserve"> community structures in unprecedented detail. The results stemming from this work resulted in two additional NWO funded projects, including the above listed VENI award.</w:t>
      </w:r>
    </w:p>
    <w:p w:rsidR="00E353CE" w:rsidRPr="009443C6" w:rsidRDefault="00E353CE" w:rsidP="009443C6">
      <w:pPr>
        <w:pStyle w:val="BodyText"/>
        <w:numPr>
          <w:ilvl w:val="0"/>
          <w:numId w:val="11"/>
        </w:numPr>
        <w:tabs>
          <w:tab w:val="clear" w:pos="720"/>
          <w:tab w:val="num" w:pos="180"/>
        </w:tabs>
        <w:spacing w:after="120"/>
        <w:ind w:left="450" w:hanging="450"/>
        <w:jc w:val="both"/>
        <w:rPr>
          <w:rFonts w:ascii="Arial" w:hAnsi="Arial" w:cs="Arial"/>
          <w:i w:val="0"/>
          <w:sz w:val="20"/>
          <w:lang w:val="en-GB"/>
        </w:rPr>
      </w:pPr>
      <w:r w:rsidRPr="009443C6">
        <w:rPr>
          <w:rFonts w:ascii="Arial" w:hAnsi="Arial" w:cs="Arial"/>
          <w:i w:val="0"/>
          <w:sz w:val="20"/>
          <w:lang w:val="en-GB"/>
        </w:rPr>
        <w:t xml:space="preserve">January/February 1998: Participating scientist on R/V Meteor Leg 40/4, Eastern Mediterranean Sea to collect Pleistocene </w:t>
      </w:r>
      <w:proofErr w:type="spellStart"/>
      <w:r w:rsidRPr="009443C6">
        <w:rPr>
          <w:rFonts w:ascii="Arial" w:hAnsi="Arial" w:cs="Arial"/>
          <w:i w:val="0"/>
          <w:sz w:val="20"/>
          <w:lang w:val="en-GB"/>
        </w:rPr>
        <w:t>sapropel</w:t>
      </w:r>
      <w:proofErr w:type="spellEnd"/>
      <w:r w:rsidRPr="009443C6">
        <w:rPr>
          <w:rFonts w:ascii="Arial" w:hAnsi="Arial" w:cs="Arial"/>
          <w:i w:val="0"/>
          <w:sz w:val="20"/>
          <w:lang w:val="en-GB"/>
        </w:rPr>
        <w:t xml:space="preserve"> cores to study the ongoing microbial degradation of the ancient </w:t>
      </w:r>
      <w:proofErr w:type="spellStart"/>
      <w:r w:rsidRPr="009443C6">
        <w:rPr>
          <w:rFonts w:ascii="Arial" w:hAnsi="Arial" w:cs="Arial"/>
          <w:i w:val="0"/>
          <w:sz w:val="20"/>
          <w:lang w:val="en-GB"/>
        </w:rPr>
        <w:t>sapropel</w:t>
      </w:r>
      <w:proofErr w:type="spellEnd"/>
      <w:r w:rsidRPr="009443C6">
        <w:rPr>
          <w:rFonts w:ascii="Arial" w:hAnsi="Arial" w:cs="Arial"/>
          <w:i w:val="0"/>
          <w:sz w:val="20"/>
          <w:lang w:val="en-GB"/>
        </w:rPr>
        <w:t xml:space="preserve"> organic matter as well as to reconstruct the </w:t>
      </w:r>
      <w:proofErr w:type="spellStart"/>
      <w:r w:rsidRPr="009443C6">
        <w:rPr>
          <w:rFonts w:ascii="Arial" w:hAnsi="Arial" w:cs="Arial"/>
          <w:i w:val="0"/>
          <w:sz w:val="20"/>
          <w:lang w:val="en-GB"/>
        </w:rPr>
        <w:t>paleoecology</w:t>
      </w:r>
      <w:proofErr w:type="spellEnd"/>
      <w:r w:rsidRPr="009443C6">
        <w:rPr>
          <w:rFonts w:ascii="Arial" w:hAnsi="Arial" w:cs="Arial"/>
          <w:i w:val="0"/>
          <w:sz w:val="20"/>
          <w:lang w:val="en-GB"/>
        </w:rPr>
        <w:t xml:space="preserve"> and environment during </w:t>
      </w:r>
      <w:proofErr w:type="spellStart"/>
      <w:r w:rsidRPr="009443C6">
        <w:rPr>
          <w:rFonts w:ascii="Arial" w:hAnsi="Arial" w:cs="Arial"/>
          <w:i w:val="0"/>
          <w:sz w:val="20"/>
          <w:lang w:val="en-GB"/>
        </w:rPr>
        <w:t>sapropel</w:t>
      </w:r>
      <w:proofErr w:type="spellEnd"/>
      <w:r w:rsidRPr="009443C6">
        <w:rPr>
          <w:rFonts w:ascii="Arial" w:hAnsi="Arial" w:cs="Arial"/>
          <w:i w:val="0"/>
          <w:sz w:val="20"/>
          <w:lang w:val="en-GB"/>
        </w:rPr>
        <w:t xml:space="preserve"> deposition.</w:t>
      </w:r>
    </w:p>
    <w:p w:rsidR="001E365B" w:rsidRDefault="001E365B" w:rsidP="009443C6">
      <w:pPr>
        <w:pStyle w:val="BodyText"/>
        <w:spacing w:after="120"/>
        <w:jc w:val="both"/>
        <w:rPr>
          <w:rFonts w:ascii="Arial" w:hAnsi="Arial" w:cs="Arial"/>
          <w:b/>
          <w:i w:val="0"/>
          <w:sz w:val="20"/>
          <w:u w:val="single"/>
        </w:rPr>
      </w:pPr>
    </w:p>
    <w:p w:rsidR="006867C9" w:rsidRPr="009443C6" w:rsidRDefault="00956A72" w:rsidP="009443C6">
      <w:pPr>
        <w:pStyle w:val="BodyText"/>
        <w:spacing w:after="120"/>
        <w:jc w:val="both"/>
        <w:rPr>
          <w:rFonts w:ascii="Arial" w:hAnsi="Arial" w:cs="Arial"/>
          <w:b/>
          <w:i w:val="0"/>
          <w:sz w:val="20"/>
          <w:u w:val="single"/>
        </w:rPr>
      </w:pPr>
      <w:r w:rsidRPr="009443C6">
        <w:rPr>
          <w:rFonts w:ascii="Arial" w:hAnsi="Arial" w:cs="Arial"/>
          <w:b/>
          <w:i w:val="0"/>
          <w:sz w:val="20"/>
          <w:u w:val="single"/>
        </w:rPr>
        <w:t>PAPERS IN REFEREED JOURNALS AND BOOKS</w:t>
      </w:r>
    </w:p>
    <w:p w:rsidR="008A3E54" w:rsidRPr="009443C6" w:rsidRDefault="009443C6" w:rsidP="009443C6">
      <w:pPr>
        <w:pStyle w:val="BodyText"/>
        <w:tabs>
          <w:tab w:val="left" w:pos="360"/>
        </w:tabs>
        <w:spacing w:after="120"/>
        <w:jc w:val="both"/>
        <w:rPr>
          <w:rFonts w:ascii="Arial" w:hAnsi="Arial" w:cs="Arial"/>
          <w:b/>
          <w:i w:val="0"/>
          <w:sz w:val="20"/>
        </w:rPr>
      </w:pPr>
      <w:r w:rsidRPr="009443C6">
        <w:rPr>
          <w:rFonts w:ascii="Arial" w:hAnsi="Arial" w:cs="Arial"/>
          <w:b/>
          <w:i w:val="0"/>
          <w:sz w:val="20"/>
        </w:rPr>
        <w:tab/>
      </w:r>
      <w:r w:rsidR="008A3E54" w:rsidRPr="009443C6">
        <w:rPr>
          <w:rFonts w:ascii="Arial" w:hAnsi="Arial" w:cs="Arial"/>
          <w:b/>
          <w:i w:val="0"/>
          <w:sz w:val="20"/>
          <w:u w:val="single"/>
        </w:rPr>
        <w:t>SUBMITTED</w:t>
      </w:r>
      <w:r>
        <w:rPr>
          <w:rFonts w:ascii="Arial" w:hAnsi="Arial" w:cs="Arial"/>
          <w:b/>
          <w:i w:val="0"/>
          <w:sz w:val="20"/>
          <w:u w:val="single"/>
        </w:rPr>
        <w:t xml:space="preserve">, in REVISION, or </w:t>
      </w:r>
      <w:r w:rsidR="005E3465" w:rsidRPr="009443C6">
        <w:rPr>
          <w:rFonts w:ascii="Arial" w:hAnsi="Arial" w:cs="Arial"/>
          <w:b/>
          <w:i w:val="0"/>
          <w:sz w:val="20"/>
          <w:u w:val="single"/>
        </w:rPr>
        <w:t>ACCEPTED</w:t>
      </w:r>
    </w:p>
    <w:p w:rsidR="00F46841" w:rsidRPr="003B161B" w:rsidRDefault="00F46841" w:rsidP="00602E02">
      <w:pPr>
        <w:numPr>
          <w:ilvl w:val="0"/>
          <w:numId w:val="24"/>
        </w:numPr>
        <w:tabs>
          <w:tab w:val="left" w:pos="0"/>
        </w:tabs>
        <w:spacing w:after="120"/>
        <w:ind w:left="360"/>
        <w:jc w:val="both"/>
        <w:rPr>
          <w:rFonts w:ascii="Arial" w:hAnsi="Arial" w:cs="Arial"/>
          <w:noProof/>
        </w:rPr>
      </w:pPr>
      <w:r>
        <w:rPr>
          <w:rFonts w:ascii="Arial" w:hAnsi="Arial" w:cs="Arial"/>
          <w:noProof/>
        </w:rPr>
        <w:t xml:space="preserve">Coolen, M.J.L., J. van de Giessen, E.Y. Zhu, C. wuchter. </w:t>
      </w:r>
      <w:r w:rsidR="003B161B">
        <w:rPr>
          <w:rFonts w:ascii="Arial" w:hAnsi="Arial" w:cs="Arial"/>
          <w:i/>
          <w:noProof/>
        </w:rPr>
        <w:t xml:space="preserve">Bioavailability of soil organic matter and microbial community dynamics upon permafrost thaw, Environmental Microbiology (special issue) </w:t>
      </w:r>
      <w:r w:rsidR="003B161B" w:rsidRPr="003B161B">
        <w:rPr>
          <w:rFonts w:ascii="Arial" w:hAnsi="Arial" w:cs="Arial"/>
          <w:noProof/>
        </w:rPr>
        <w:t>(submitted)</w:t>
      </w:r>
      <w:r w:rsidR="003B161B">
        <w:rPr>
          <w:rFonts w:ascii="Arial" w:hAnsi="Arial" w:cs="Arial"/>
          <w:i/>
          <w:noProof/>
        </w:rPr>
        <w:t>.</w:t>
      </w:r>
    </w:p>
    <w:p w:rsidR="003B161B" w:rsidRPr="009443C6" w:rsidRDefault="003B161B" w:rsidP="003B161B">
      <w:pPr>
        <w:numPr>
          <w:ilvl w:val="0"/>
          <w:numId w:val="24"/>
        </w:numPr>
        <w:tabs>
          <w:tab w:val="left" w:pos="0"/>
        </w:tabs>
        <w:spacing w:after="120"/>
        <w:ind w:left="360"/>
        <w:jc w:val="both"/>
        <w:rPr>
          <w:rFonts w:ascii="Arial" w:hAnsi="Arial" w:cs="Arial"/>
          <w:noProof/>
        </w:rPr>
      </w:pPr>
      <w:r w:rsidRPr="009443C6">
        <w:rPr>
          <w:rFonts w:ascii="Arial" w:hAnsi="Arial" w:cs="Arial"/>
          <w:b/>
          <w:noProof/>
        </w:rPr>
        <w:t>Coolen, M. J. L</w:t>
      </w:r>
      <w:r w:rsidRPr="009443C6">
        <w:rPr>
          <w:rFonts w:ascii="Arial" w:hAnsi="Arial" w:cs="Arial"/>
          <w:noProof/>
        </w:rPr>
        <w:t xml:space="preserve">., 7000 years of virus-host molecular dynamics in the Black Sea, </w:t>
      </w:r>
      <w:r w:rsidRPr="009443C6">
        <w:rPr>
          <w:rFonts w:ascii="Arial" w:hAnsi="Arial" w:cs="Arial"/>
          <w:i/>
          <w:noProof/>
        </w:rPr>
        <w:t>Science</w:t>
      </w:r>
      <w:r w:rsidRPr="009443C6">
        <w:rPr>
          <w:rFonts w:ascii="Arial" w:hAnsi="Arial" w:cs="Arial"/>
          <w:noProof/>
        </w:rPr>
        <w:t xml:space="preserve"> (</w:t>
      </w:r>
      <w:r>
        <w:rPr>
          <w:rFonts w:ascii="Arial" w:hAnsi="Arial" w:cs="Arial"/>
          <w:noProof/>
        </w:rPr>
        <w:t>in revision since Nov 2010</w:t>
      </w:r>
      <w:r w:rsidRPr="009443C6">
        <w:rPr>
          <w:rFonts w:ascii="Arial" w:hAnsi="Arial" w:cs="Arial"/>
          <w:noProof/>
        </w:rPr>
        <w:t>).</w:t>
      </w:r>
    </w:p>
    <w:p w:rsidR="00602E02" w:rsidRDefault="00602E02" w:rsidP="00602E02">
      <w:pPr>
        <w:numPr>
          <w:ilvl w:val="0"/>
          <w:numId w:val="24"/>
        </w:numPr>
        <w:tabs>
          <w:tab w:val="left" w:pos="0"/>
        </w:tabs>
        <w:spacing w:after="120"/>
        <w:ind w:left="360"/>
        <w:jc w:val="both"/>
        <w:rPr>
          <w:rFonts w:ascii="Arial" w:hAnsi="Arial" w:cs="Arial"/>
          <w:noProof/>
        </w:rPr>
      </w:pPr>
      <w:r w:rsidRPr="009443C6">
        <w:rPr>
          <w:rFonts w:ascii="Arial" w:hAnsi="Arial" w:cs="Arial"/>
          <w:noProof/>
        </w:rPr>
        <w:t>Boere, A. C., W. I. C. Rijpstra, G. De Lange, J. S. Sinninghe Damsté</w:t>
      </w:r>
      <w:r>
        <w:rPr>
          <w:rFonts w:ascii="Arial" w:hAnsi="Arial" w:cs="Arial"/>
          <w:noProof/>
        </w:rPr>
        <w:t>,</w:t>
      </w:r>
      <w:r w:rsidRPr="009443C6">
        <w:rPr>
          <w:rFonts w:ascii="Arial" w:hAnsi="Arial" w:cs="Arial"/>
          <w:noProof/>
        </w:rPr>
        <w:t xml:space="preserve"> </w:t>
      </w:r>
      <w:r w:rsidRPr="009443C6">
        <w:rPr>
          <w:rFonts w:ascii="Arial" w:hAnsi="Arial" w:cs="Arial"/>
          <w:b/>
          <w:noProof/>
        </w:rPr>
        <w:t>M. J. L. Coolen</w:t>
      </w:r>
      <w:r w:rsidRPr="009443C6">
        <w:rPr>
          <w:rFonts w:ascii="Arial" w:hAnsi="Arial" w:cs="Arial"/>
          <w:noProof/>
        </w:rPr>
        <w:t xml:space="preserve">, Preservation potential of ancient DNA in Pleistocene marine sediments: Implications for paleoenvironmental reconstructions, </w:t>
      </w:r>
      <w:r w:rsidRPr="009443C6">
        <w:rPr>
          <w:rFonts w:ascii="Arial" w:hAnsi="Arial" w:cs="Arial"/>
          <w:i/>
          <w:noProof/>
        </w:rPr>
        <w:t>Geobiology</w:t>
      </w:r>
      <w:r w:rsidRPr="009443C6">
        <w:rPr>
          <w:rFonts w:ascii="Arial" w:hAnsi="Arial" w:cs="Arial"/>
          <w:noProof/>
        </w:rPr>
        <w:t xml:space="preserve"> (submitted).</w:t>
      </w:r>
    </w:p>
    <w:p w:rsidR="00602E02" w:rsidRPr="00602E02" w:rsidRDefault="00602E02" w:rsidP="00602E02">
      <w:pPr>
        <w:numPr>
          <w:ilvl w:val="0"/>
          <w:numId w:val="24"/>
        </w:numPr>
        <w:tabs>
          <w:tab w:val="left" w:pos="0"/>
        </w:tabs>
        <w:spacing w:after="120"/>
        <w:ind w:left="360"/>
        <w:jc w:val="both"/>
        <w:rPr>
          <w:rFonts w:ascii="Arial" w:hAnsi="Arial" w:cs="Arial"/>
          <w:noProof/>
        </w:rPr>
      </w:pPr>
      <w:r w:rsidRPr="009443C6">
        <w:rPr>
          <w:rFonts w:ascii="Arial" w:hAnsi="Arial" w:cs="Arial"/>
          <w:noProof/>
        </w:rPr>
        <w:t>Boere, A. C., J. S. Sinninghe Damsté</w:t>
      </w:r>
      <w:r>
        <w:rPr>
          <w:rFonts w:ascii="Arial" w:hAnsi="Arial" w:cs="Arial"/>
          <w:noProof/>
        </w:rPr>
        <w:t xml:space="preserve">, </w:t>
      </w:r>
      <w:r w:rsidRPr="009443C6">
        <w:rPr>
          <w:rFonts w:ascii="Arial" w:hAnsi="Arial" w:cs="Arial"/>
          <w:noProof/>
        </w:rPr>
        <w:t xml:space="preserve">W. I. C. Rijpstra, </w:t>
      </w:r>
      <w:r>
        <w:rPr>
          <w:rFonts w:ascii="Arial" w:hAnsi="Arial" w:cs="Arial"/>
          <w:noProof/>
        </w:rPr>
        <w:t>J.K. Volkman,</w:t>
      </w:r>
      <w:r w:rsidRPr="009443C6">
        <w:rPr>
          <w:rFonts w:ascii="Arial" w:hAnsi="Arial" w:cs="Arial"/>
          <w:noProof/>
        </w:rPr>
        <w:t xml:space="preserve"> </w:t>
      </w:r>
      <w:r w:rsidRPr="009443C6">
        <w:rPr>
          <w:rFonts w:ascii="Arial" w:hAnsi="Arial" w:cs="Arial"/>
          <w:b/>
          <w:noProof/>
        </w:rPr>
        <w:t>M. J. L. Coolen</w:t>
      </w:r>
      <w:r w:rsidRPr="009443C6">
        <w:rPr>
          <w:rFonts w:ascii="Arial" w:hAnsi="Arial" w:cs="Arial"/>
          <w:noProof/>
        </w:rPr>
        <w:t xml:space="preserve">, </w:t>
      </w:r>
      <w:r>
        <w:rPr>
          <w:rFonts w:ascii="Arial" w:hAnsi="Arial" w:cs="Arial"/>
          <w:noProof/>
        </w:rPr>
        <w:t>Source-specific variability in post-depositional DNA preservation with potential implications for DNA-based paleecological records</w:t>
      </w:r>
      <w:r w:rsidRPr="009443C6">
        <w:rPr>
          <w:rFonts w:ascii="Arial" w:hAnsi="Arial" w:cs="Arial"/>
          <w:noProof/>
        </w:rPr>
        <w:t xml:space="preserve">, </w:t>
      </w:r>
      <w:r>
        <w:rPr>
          <w:rFonts w:ascii="Arial" w:hAnsi="Arial" w:cs="Arial"/>
          <w:i/>
          <w:noProof/>
        </w:rPr>
        <w:t>Organic Geochemistry</w:t>
      </w:r>
      <w:r w:rsidRPr="009443C6">
        <w:rPr>
          <w:rFonts w:ascii="Arial" w:hAnsi="Arial" w:cs="Arial"/>
          <w:noProof/>
        </w:rPr>
        <w:t xml:space="preserve"> (submitted).</w:t>
      </w:r>
    </w:p>
    <w:p w:rsidR="006E63FA" w:rsidRPr="005378FE" w:rsidRDefault="005E3465" w:rsidP="009443C6">
      <w:pPr>
        <w:numPr>
          <w:ilvl w:val="0"/>
          <w:numId w:val="24"/>
        </w:numPr>
        <w:tabs>
          <w:tab w:val="left" w:pos="0"/>
          <w:tab w:val="left" w:pos="360"/>
        </w:tabs>
        <w:spacing w:after="120"/>
        <w:ind w:left="360"/>
        <w:jc w:val="both"/>
        <w:rPr>
          <w:rFonts w:ascii="Arial" w:hAnsi="Arial" w:cs="Arial"/>
          <w:b/>
        </w:rPr>
      </w:pPr>
      <w:r w:rsidRPr="005378FE">
        <w:rPr>
          <w:rFonts w:ascii="Arial" w:hAnsi="Arial" w:cs="Arial"/>
          <w:noProof/>
        </w:rPr>
        <w:t>Boere, A. C., W. I. C. Rijpstra, G. De Lange, J. S. Sinninghe Damsté</w:t>
      </w:r>
      <w:r w:rsidR="00602E02" w:rsidRPr="005378FE">
        <w:rPr>
          <w:rFonts w:ascii="Arial" w:hAnsi="Arial" w:cs="Arial"/>
          <w:noProof/>
        </w:rPr>
        <w:t>,</w:t>
      </w:r>
      <w:r w:rsidRPr="005378FE">
        <w:rPr>
          <w:rFonts w:ascii="Arial" w:hAnsi="Arial" w:cs="Arial"/>
          <w:noProof/>
        </w:rPr>
        <w:t xml:space="preserve"> </w:t>
      </w:r>
      <w:r w:rsidRPr="005378FE">
        <w:rPr>
          <w:rFonts w:ascii="Arial" w:hAnsi="Arial" w:cs="Arial"/>
          <w:b/>
          <w:noProof/>
        </w:rPr>
        <w:t>M. J. L. Coolen</w:t>
      </w:r>
      <w:r w:rsidRPr="005378FE">
        <w:rPr>
          <w:rFonts w:ascii="Arial" w:hAnsi="Arial" w:cs="Arial"/>
          <w:noProof/>
        </w:rPr>
        <w:t xml:space="preserve">, </w:t>
      </w:r>
      <w:r w:rsidR="006E63FA" w:rsidRPr="005378FE">
        <w:rPr>
          <w:rFonts w:ascii="Arial" w:hAnsi="Arial" w:cs="Arial"/>
          <w:noProof/>
        </w:rPr>
        <w:t xml:space="preserve">Exploring preserved ancient dinoflagelalte and haptophyte DNA signatures to infer ecological and environmental conditions during sapropel S1 formation in the </w:t>
      </w:r>
      <w:r w:rsidRPr="005378FE">
        <w:rPr>
          <w:rFonts w:ascii="Arial" w:hAnsi="Arial" w:cs="Arial"/>
          <w:noProof/>
        </w:rPr>
        <w:t>eastern Mediterranean (</w:t>
      </w:r>
      <w:r w:rsidR="001E365B">
        <w:rPr>
          <w:rFonts w:ascii="Arial" w:hAnsi="Arial" w:cs="Arial"/>
          <w:noProof/>
        </w:rPr>
        <w:t>in press</w:t>
      </w:r>
      <w:r w:rsidRPr="005378FE">
        <w:rPr>
          <w:rFonts w:ascii="Arial" w:hAnsi="Arial" w:cs="Arial"/>
          <w:noProof/>
        </w:rPr>
        <w:t>).</w:t>
      </w:r>
    </w:p>
    <w:p w:rsidR="008A3E54" w:rsidRPr="009443C6" w:rsidRDefault="008A3E54" w:rsidP="009443C6">
      <w:pPr>
        <w:pStyle w:val="BodyText"/>
        <w:tabs>
          <w:tab w:val="left" w:pos="360"/>
        </w:tabs>
        <w:spacing w:after="120"/>
        <w:jc w:val="both"/>
        <w:rPr>
          <w:rFonts w:ascii="Arial" w:hAnsi="Arial" w:cs="Arial"/>
          <w:b/>
          <w:i w:val="0"/>
          <w:sz w:val="20"/>
          <w:u w:val="single"/>
        </w:rPr>
      </w:pPr>
      <w:r w:rsidRPr="009443C6">
        <w:rPr>
          <w:rFonts w:ascii="Arial" w:hAnsi="Arial" w:cs="Arial"/>
          <w:b/>
          <w:i w:val="0"/>
          <w:sz w:val="20"/>
          <w:u w:val="single"/>
        </w:rPr>
        <w:t>PUBLISHED</w:t>
      </w:r>
    </w:p>
    <w:p w:rsidR="007A39C2" w:rsidRPr="009443C6" w:rsidRDefault="007A39C2" w:rsidP="009443C6">
      <w:pPr>
        <w:pStyle w:val="BodyTextIndent3"/>
        <w:numPr>
          <w:ilvl w:val="0"/>
          <w:numId w:val="23"/>
        </w:numPr>
        <w:tabs>
          <w:tab w:val="clear" w:pos="142"/>
          <w:tab w:val="clear" w:pos="720"/>
          <w:tab w:val="num" w:pos="360"/>
        </w:tabs>
        <w:ind w:left="360"/>
        <w:rPr>
          <w:rFonts w:ascii="Arial" w:hAnsi="Arial" w:cs="Arial"/>
        </w:rPr>
      </w:pPr>
      <w:proofErr w:type="spellStart"/>
      <w:r w:rsidRPr="009443C6">
        <w:rPr>
          <w:rFonts w:ascii="Arial" w:hAnsi="Arial" w:cs="Arial"/>
          <w:b/>
        </w:rPr>
        <w:t>Coolen</w:t>
      </w:r>
      <w:proofErr w:type="spellEnd"/>
      <w:r w:rsidRPr="009443C6">
        <w:rPr>
          <w:rFonts w:ascii="Arial" w:hAnsi="Arial" w:cs="Arial"/>
          <w:b/>
        </w:rPr>
        <w:t>, M.J.L.</w:t>
      </w:r>
      <w:r w:rsidRPr="009443C6">
        <w:rPr>
          <w:rFonts w:ascii="Arial" w:hAnsi="Arial" w:cs="Arial"/>
        </w:rPr>
        <w:t xml:space="preserve"> and J.A.E. Gibson, Ancient DNA in lake sediment records, </w:t>
      </w:r>
      <w:r w:rsidRPr="00264DFD">
        <w:rPr>
          <w:rFonts w:ascii="Arial" w:hAnsi="Arial" w:cs="Arial"/>
          <w:i/>
        </w:rPr>
        <w:t>PAGES News</w:t>
      </w:r>
      <w:r w:rsidRPr="009443C6">
        <w:rPr>
          <w:rFonts w:ascii="Arial" w:hAnsi="Arial" w:cs="Arial"/>
        </w:rPr>
        <w:t>, 17(3), 104-106, 2009.</w:t>
      </w:r>
    </w:p>
    <w:p w:rsidR="005E3465" w:rsidRPr="009443C6" w:rsidRDefault="005E3465" w:rsidP="009443C6">
      <w:pPr>
        <w:numPr>
          <w:ilvl w:val="0"/>
          <w:numId w:val="23"/>
        </w:numPr>
        <w:tabs>
          <w:tab w:val="clear" w:pos="720"/>
          <w:tab w:val="left" w:pos="0"/>
          <w:tab w:val="num" w:pos="360"/>
        </w:tabs>
        <w:spacing w:after="120"/>
        <w:ind w:left="360"/>
        <w:jc w:val="both"/>
        <w:rPr>
          <w:rFonts w:ascii="Arial" w:hAnsi="Arial" w:cs="Arial"/>
          <w:noProof/>
        </w:rPr>
      </w:pPr>
      <w:r w:rsidRPr="009443C6">
        <w:rPr>
          <w:rFonts w:ascii="Arial" w:hAnsi="Arial" w:cs="Arial"/>
          <w:b/>
          <w:noProof/>
        </w:rPr>
        <w:lastRenderedPageBreak/>
        <w:t>Coolen, M. J. L.</w:t>
      </w:r>
      <w:r w:rsidRPr="009443C6">
        <w:rPr>
          <w:rFonts w:ascii="Arial" w:hAnsi="Arial" w:cs="Arial"/>
          <w:noProof/>
        </w:rPr>
        <w:t xml:space="preserve"> and G. Shtereva, Metabolically active eukaryotes along a vertical nutrient and redox gradient in the water column and sulfidic surface sediment of the Black Sea, </w:t>
      </w:r>
      <w:r w:rsidRPr="009443C6">
        <w:rPr>
          <w:rFonts w:ascii="Arial" w:hAnsi="Arial" w:cs="Arial"/>
          <w:i/>
          <w:noProof/>
        </w:rPr>
        <w:t>FEMS Microbiol. Ecol.,</w:t>
      </w:r>
      <w:r w:rsidRPr="009443C6">
        <w:rPr>
          <w:rFonts w:ascii="Arial" w:hAnsi="Arial" w:cs="Arial"/>
          <w:noProof/>
        </w:rPr>
        <w:t xml:space="preserve"> </w:t>
      </w:r>
      <w:r w:rsidRPr="009443C6">
        <w:rPr>
          <w:rFonts w:ascii="Arial" w:hAnsi="Arial" w:cs="Arial"/>
          <w:i/>
          <w:noProof/>
        </w:rPr>
        <w:t>70</w:t>
      </w:r>
      <w:r w:rsidRPr="009443C6">
        <w:rPr>
          <w:rFonts w:ascii="Arial" w:hAnsi="Arial" w:cs="Arial"/>
          <w:noProof/>
        </w:rPr>
        <w:t>, 525-539, 2009.</w:t>
      </w:r>
    </w:p>
    <w:p w:rsidR="00610CE7" w:rsidRPr="009443C6" w:rsidRDefault="00610CE7" w:rsidP="009443C6">
      <w:pPr>
        <w:numPr>
          <w:ilvl w:val="0"/>
          <w:numId w:val="23"/>
        </w:numPr>
        <w:tabs>
          <w:tab w:val="clear" w:pos="720"/>
          <w:tab w:val="left" w:pos="0"/>
          <w:tab w:val="num" w:pos="360"/>
        </w:tabs>
        <w:spacing w:after="120"/>
        <w:ind w:left="360"/>
        <w:jc w:val="both"/>
        <w:rPr>
          <w:rFonts w:ascii="Arial" w:hAnsi="Arial" w:cs="Arial"/>
          <w:noProof/>
          <w:lang w:val="nl-NL"/>
        </w:rPr>
      </w:pPr>
      <w:r w:rsidRPr="009443C6">
        <w:rPr>
          <w:rFonts w:ascii="Arial" w:hAnsi="Arial" w:cs="Arial"/>
          <w:b/>
          <w:noProof/>
        </w:rPr>
        <w:t>Coolen, M. J. L.</w:t>
      </w:r>
      <w:r w:rsidRPr="009443C6">
        <w:rPr>
          <w:rFonts w:ascii="Arial" w:hAnsi="Arial" w:cs="Arial"/>
          <w:noProof/>
        </w:rPr>
        <w:t xml:space="preserve">, J. P. Saenz, L. Giosan, N. Y. Trowbridge, P. Dimitrov, D. Dimitrov and T. I. Eglinton,  DNA and lipid molecular stratigraphic records of haptophyte succession in the Black Sea during the Holocene, </w:t>
      </w:r>
      <w:r w:rsidRPr="009443C6">
        <w:rPr>
          <w:rFonts w:ascii="Arial" w:hAnsi="Arial" w:cs="Arial"/>
          <w:i/>
          <w:noProof/>
        </w:rPr>
        <w:t xml:space="preserve">Earth. </w:t>
      </w:r>
      <w:r w:rsidRPr="009443C6">
        <w:rPr>
          <w:rFonts w:ascii="Arial" w:hAnsi="Arial" w:cs="Arial"/>
          <w:i/>
          <w:noProof/>
          <w:lang w:val="nl-NL"/>
        </w:rPr>
        <w:t>Planet. Sc. Lett.,</w:t>
      </w:r>
      <w:r w:rsidRPr="009443C6">
        <w:rPr>
          <w:rFonts w:ascii="Arial" w:hAnsi="Arial" w:cs="Arial"/>
          <w:noProof/>
          <w:lang w:val="nl-NL"/>
        </w:rPr>
        <w:t xml:space="preserve"> </w:t>
      </w:r>
      <w:r w:rsidRPr="009443C6">
        <w:rPr>
          <w:rFonts w:ascii="Arial" w:hAnsi="Arial" w:cs="Arial"/>
          <w:i/>
          <w:noProof/>
          <w:lang w:val="nl-NL"/>
        </w:rPr>
        <w:t>284</w:t>
      </w:r>
      <w:r w:rsidRPr="009443C6">
        <w:rPr>
          <w:rFonts w:ascii="Arial" w:hAnsi="Arial" w:cs="Arial"/>
          <w:noProof/>
          <w:lang w:val="nl-NL"/>
        </w:rPr>
        <w:t>(3-4), 610-621, 2009.</w:t>
      </w:r>
    </w:p>
    <w:p w:rsidR="00B95E58" w:rsidRPr="009443C6" w:rsidRDefault="00B95E58" w:rsidP="009443C6">
      <w:pPr>
        <w:numPr>
          <w:ilvl w:val="0"/>
          <w:numId w:val="12"/>
        </w:numPr>
        <w:tabs>
          <w:tab w:val="clear" w:pos="720"/>
          <w:tab w:val="left" w:pos="0"/>
          <w:tab w:val="num" w:pos="360"/>
        </w:tabs>
        <w:spacing w:after="120"/>
        <w:ind w:left="360"/>
        <w:jc w:val="both"/>
        <w:rPr>
          <w:rFonts w:ascii="Arial" w:hAnsi="Arial" w:cs="Arial"/>
        </w:rPr>
      </w:pPr>
      <w:proofErr w:type="spellStart"/>
      <w:r w:rsidRPr="009443C6">
        <w:rPr>
          <w:rFonts w:ascii="Arial" w:hAnsi="Arial" w:cs="Arial"/>
        </w:rPr>
        <w:t>Herfort</w:t>
      </w:r>
      <w:proofErr w:type="spellEnd"/>
      <w:r w:rsidRPr="009443C6">
        <w:rPr>
          <w:rFonts w:ascii="Arial" w:hAnsi="Arial" w:cs="Arial"/>
        </w:rPr>
        <w:t xml:space="preserve">, L., J.-H. Kim, </w:t>
      </w:r>
      <w:r w:rsidRPr="009443C6">
        <w:rPr>
          <w:rFonts w:ascii="Arial" w:hAnsi="Arial" w:cs="Arial"/>
          <w:b/>
        </w:rPr>
        <w:t xml:space="preserve">M. J. L. </w:t>
      </w:r>
      <w:proofErr w:type="spellStart"/>
      <w:r w:rsidRPr="009443C6">
        <w:rPr>
          <w:rFonts w:ascii="Arial" w:hAnsi="Arial" w:cs="Arial"/>
          <w:b/>
        </w:rPr>
        <w:t>Coolen</w:t>
      </w:r>
      <w:proofErr w:type="spellEnd"/>
      <w:r w:rsidRPr="009443C6">
        <w:rPr>
          <w:rFonts w:ascii="Arial" w:hAnsi="Arial" w:cs="Arial"/>
        </w:rPr>
        <w:t xml:space="preserve">, B. </w:t>
      </w:r>
      <w:proofErr w:type="spellStart"/>
      <w:r w:rsidRPr="009443C6">
        <w:rPr>
          <w:rFonts w:ascii="Arial" w:hAnsi="Arial" w:cs="Arial"/>
        </w:rPr>
        <w:t>Abbas</w:t>
      </w:r>
      <w:proofErr w:type="spellEnd"/>
      <w:r w:rsidRPr="009443C6">
        <w:rPr>
          <w:rFonts w:ascii="Arial" w:hAnsi="Arial" w:cs="Arial"/>
        </w:rPr>
        <w:t xml:space="preserve">, S. Schouten, G. J. </w:t>
      </w:r>
      <w:proofErr w:type="spellStart"/>
      <w:r w:rsidRPr="009443C6">
        <w:rPr>
          <w:rFonts w:ascii="Arial" w:hAnsi="Arial" w:cs="Arial"/>
        </w:rPr>
        <w:t>Herndl</w:t>
      </w:r>
      <w:proofErr w:type="spellEnd"/>
      <w:r w:rsidRPr="009443C6">
        <w:rPr>
          <w:rFonts w:ascii="Arial" w:hAnsi="Arial" w:cs="Arial"/>
        </w:rPr>
        <w:t xml:space="preserve"> and J. S. </w:t>
      </w:r>
      <w:proofErr w:type="spellStart"/>
      <w:r w:rsidRPr="009443C6">
        <w:rPr>
          <w:rFonts w:ascii="Arial" w:hAnsi="Arial" w:cs="Arial"/>
        </w:rPr>
        <w:t>Sinninghe</w:t>
      </w:r>
      <w:proofErr w:type="spellEnd"/>
      <w:r w:rsidRPr="009443C6">
        <w:rPr>
          <w:rFonts w:ascii="Arial" w:hAnsi="Arial" w:cs="Arial"/>
        </w:rPr>
        <w:t xml:space="preserve"> </w:t>
      </w:r>
      <w:proofErr w:type="spellStart"/>
      <w:r w:rsidRPr="009443C6">
        <w:rPr>
          <w:rFonts w:ascii="Arial" w:hAnsi="Arial" w:cs="Arial"/>
        </w:rPr>
        <w:t>Damsté</w:t>
      </w:r>
      <w:proofErr w:type="spellEnd"/>
      <w:r w:rsidRPr="009443C6">
        <w:rPr>
          <w:rFonts w:ascii="Arial" w:hAnsi="Arial" w:cs="Arial"/>
        </w:rPr>
        <w:t xml:space="preserve">, Diversity of </w:t>
      </w:r>
      <w:proofErr w:type="spellStart"/>
      <w:r w:rsidRPr="009443C6">
        <w:rPr>
          <w:rFonts w:ascii="Arial" w:hAnsi="Arial" w:cs="Arial"/>
        </w:rPr>
        <w:t>Archaea</w:t>
      </w:r>
      <w:proofErr w:type="spellEnd"/>
      <w:r w:rsidRPr="009443C6">
        <w:rPr>
          <w:rFonts w:ascii="Arial" w:hAnsi="Arial" w:cs="Arial"/>
        </w:rPr>
        <w:t xml:space="preserve"> and potential for </w:t>
      </w:r>
      <w:proofErr w:type="spellStart"/>
      <w:r w:rsidRPr="009443C6">
        <w:rPr>
          <w:rFonts w:ascii="Arial" w:hAnsi="Arial" w:cs="Arial"/>
        </w:rPr>
        <w:t>crenarchaeotal</w:t>
      </w:r>
      <w:proofErr w:type="spellEnd"/>
      <w:r w:rsidRPr="009443C6">
        <w:rPr>
          <w:rFonts w:ascii="Arial" w:hAnsi="Arial" w:cs="Arial"/>
        </w:rPr>
        <w:t xml:space="preserve"> nitrification of group 1.1a in the rivers Rhine and </w:t>
      </w:r>
      <w:proofErr w:type="spellStart"/>
      <w:r w:rsidRPr="009443C6">
        <w:rPr>
          <w:rFonts w:ascii="Arial" w:hAnsi="Arial" w:cs="Arial"/>
        </w:rPr>
        <w:t>Têt</w:t>
      </w:r>
      <w:proofErr w:type="spellEnd"/>
      <w:r w:rsidRPr="009443C6">
        <w:rPr>
          <w:rFonts w:ascii="Arial" w:hAnsi="Arial" w:cs="Arial"/>
        </w:rPr>
        <w:t xml:space="preserve">, </w:t>
      </w:r>
      <w:proofErr w:type="spellStart"/>
      <w:r w:rsidRPr="009443C6">
        <w:rPr>
          <w:rFonts w:ascii="Arial" w:hAnsi="Arial" w:cs="Arial"/>
          <w:i/>
        </w:rPr>
        <w:t>Aquat</w:t>
      </w:r>
      <w:proofErr w:type="spellEnd"/>
      <w:r w:rsidRPr="009443C6">
        <w:rPr>
          <w:rFonts w:ascii="Arial" w:hAnsi="Arial" w:cs="Arial"/>
          <w:i/>
        </w:rPr>
        <w:t xml:space="preserve"> </w:t>
      </w:r>
      <w:proofErr w:type="spellStart"/>
      <w:r w:rsidRPr="009443C6">
        <w:rPr>
          <w:rFonts w:ascii="Arial" w:hAnsi="Arial" w:cs="Arial"/>
          <w:i/>
        </w:rPr>
        <w:t>Microb</w:t>
      </w:r>
      <w:proofErr w:type="spellEnd"/>
      <w:r w:rsidRPr="009443C6">
        <w:rPr>
          <w:rFonts w:ascii="Arial" w:hAnsi="Arial" w:cs="Arial"/>
          <w:i/>
        </w:rPr>
        <w:t xml:space="preserve"> Ecol</w:t>
      </w:r>
      <w:r w:rsidRPr="009443C6">
        <w:rPr>
          <w:rFonts w:ascii="Arial" w:hAnsi="Arial" w:cs="Arial"/>
        </w:rPr>
        <w:t xml:space="preserve"> 55: 189-201, 2009.</w:t>
      </w:r>
    </w:p>
    <w:p w:rsidR="00B251C7" w:rsidRPr="009443C6" w:rsidRDefault="00B251C7" w:rsidP="009443C6">
      <w:pPr>
        <w:numPr>
          <w:ilvl w:val="0"/>
          <w:numId w:val="12"/>
        </w:numPr>
        <w:tabs>
          <w:tab w:val="clear" w:pos="720"/>
          <w:tab w:val="left" w:pos="0"/>
          <w:tab w:val="num" w:pos="360"/>
        </w:tabs>
        <w:spacing w:after="120"/>
        <w:ind w:left="360"/>
        <w:jc w:val="both"/>
        <w:rPr>
          <w:rFonts w:ascii="Arial" w:hAnsi="Arial" w:cs="Arial"/>
        </w:rPr>
      </w:pPr>
      <w:proofErr w:type="spellStart"/>
      <w:r w:rsidRPr="009443C6">
        <w:rPr>
          <w:rFonts w:ascii="Arial" w:hAnsi="Arial" w:cs="Arial"/>
          <w:b/>
        </w:rPr>
        <w:t>Coolen</w:t>
      </w:r>
      <w:proofErr w:type="spellEnd"/>
      <w:r w:rsidRPr="009443C6">
        <w:rPr>
          <w:rFonts w:ascii="Arial" w:hAnsi="Arial" w:cs="Arial"/>
          <w:b/>
        </w:rPr>
        <w:t>, M. J. L</w:t>
      </w:r>
      <w:r w:rsidRPr="009443C6">
        <w:rPr>
          <w:rFonts w:ascii="Arial" w:hAnsi="Arial" w:cs="Arial"/>
        </w:rPr>
        <w:t xml:space="preserve">., H. M. Talbot, B. A. </w:t>
      </w:r>
      <w:proofErr w:type="spellStart"/>
      <w:r w:rsidRPr="009443C6">
        <w:rPr>
          <w:rFonts w:ascii="Arial" w:hAnsi="Arial" w:cs="Arial"/>
        </w:rPr>
        <w:t>Abbas</w:t>
      </w:r>
      <w:proofErr w:type="spellEnd"/>
      <w:r w:rsidRPr="009443C6">
        <w:rPr>
          <w:rFonts w:ascii="Arial" w:hAnsi="Arial" w:cs="Arial"/>
        </w:rPr>
        <w:t xml:space="preserve">, C. Ward, S. Schouten, J. K. </w:t>
      </w:r>
      <w:proofErr w:type="spellStart"/>
      <w:r w:rsidRPr="009443C6">
        <w:rPr>
          <w:rFonts w:ascii="Arial" w:hAnsi="Arial" w:cs="Arial"/>
        </w:rPr>
        <w:t>Volkman</w:t>
      </w:r>
      <w:proofErr w:type="spellEnd"/>
      <w:r w:rsidRPr="009443C6">
        <w:rPr>
          <w:rFonts w:ascii="Arial" w:hAnsi="Arial" w:cs="Arial"/>
        </w:rPr>
        <w:t xml:space="preserve"> and J. S. </w:t>
      </w:r>
      <w:proofErr w:type="spellStart"/>
      <w:r w:rsidRPr="009443C6">
        <w:rPr>
          <w:rFonts w:ascii="Arial" w:hAnsi="Arial" w:cs="Arial"/>
        </w:rPr>
        <w:t>S</w:t>
      </w:r>
      <w:r w:rsidR="00901E6F" w:rsidRPr="009443C6">
        <w:rPr>
          <w:rFonts w:ascii="Arial" w:hAnsi="Arial" w:cs="Arial"/>
        </w:rPr>
        <w:t>inninghe</w:t>
      </w:r>
      <w:proofErr w:type="spellEnd"/>
      <w:r w:rsidRPr="009443C6">
        <w:rPr>
          <w:rFonts w:ascii="Arial" w:hAnsi="Arial" w:cs="Arial"/>
        </w:rPr>
        <w:t xml:space="preserve"> </w:t>
      </w:r>
      <w:proofErr w:type="spellStart"/>
      <w:r w:rsidRPr="009443C6">
        <w:rPr>
          <w:rFonts w:ascii="Arial" w:hAnsi="Arial" w:cs="Arial"/>
        </w:rPr>
        <w:t>Damst</w:t>
      </w:r>
      <w:r w:rsidR="00901E6F" w:rsidRPr="009443C6">
        <w:rPr>
          <w:rFonts w:ascii="Arial" w:hAnsi="Arial" w:cs="Arial"/>
        </w:rPr>
        <w:t>é</w:t>
      </w:r>
      <w:proofErr w:type="spellEnd"/>
      <w:r w:rsidRPr="009443C6">
        <w:rPr>
          <w:rFonts w:ascii="Arial" w:hAnsi="Arial" w:cs="Arial"/>
        </w:rPr>
        <w:t>,</w:t>
      </w:r>
      <w:r w:rsidR="006906BE" w:rsidRPr="009443C6">
        <w:rPr>
          <w:rFonts w:ascii="Arial" w:hAnsi="Arial" w:cs="Arial"/>
        </w:rPr>
        <w:t xml:space="preserve"> </w:t>
      </w:r>
      <w:r w:rsidRPr="009443C6">
        <w:rPr>
          <w:rFonts w:ascii="Arial" w:hAnsi="Arial" w:cs="Arial"/>
        </w:rPr>
        <w:t xml:space="preserve">Sources for sedimentary </w:t>
      </w:r>
      <w:proofErr w:type="spellStart"/>
      <w:r w:rsidRPr="009443C6">
        <w:rPr>
          <w:rFonts w:ascii="Arial" w:hAnsi="Arial" w:cs="Arial"/>
        </w:rPr>
        <w:t>bacteriohopanepolyols</w:t>
      </w:r>
      <w:proofErr w:type="spellEnd"/>
      <w:r w:rsidRPr="009443C6">
        <w:rPr>
          <w:rFonts w:ascii="Arial" w:hAnsi="Arial" w:cs="Arial"/>
        </w:rPr>
        <w:t xml:space="preserve"> as revealed by 16S </w:t>
      </w:r>
      <w:proofErr w:type="spellStart"/>
      <w:r w:rsidRPr="009443C6">
        <w:rPr>
          <w:rFonts w:ascii="Arial" w:hAnsi="Arial" w:cs="Arial"/>
        </w:rPr>
        <w:t>rDNA</w:t>
      </w:r>
      <w:proofErr w:type="spellEnd"/>
      <w:r w:rsidRPr="009443C6">
        <w:rPr>
          <w:rFonts w:ascii="Arial" w:hAnsi="Arial" w:cs="Arial"/>
        </w:rPr>
        <w:t xml:space="preserve"> </w:t>
      </w:r>
      <w:proofErr w:type="spellStart"/>
      <w:r w:rsidRPr="009443C6">
        <w:rPr>
          <w:rFonts w:ascii="Arial" w:hAnsi="Arial" w:cs="Arial"/>
        </w:rPr>
        <w:t>stratigraphy</w:t>
      </w:r>
      <w:proofErr w:type="spellEnd"/>
      <w:r w:rsidRPr="009443C6">
        <w:rPr>
          <w:rFonts w:ascii="Arial" w:hAnsi="Arial" w:cs="Arial"/>
        </w:rPr>
        <w:t xml:space="preserve">, </w:t>
      </w:r>
      <w:r w:rsidRPr="009443C6">
        <w:rPr>
          <w:rFonts w:ascii="Arial" w:hAnsi="Arial" w:cs="Arial"/>
          <w:i/>
        </w:rPr>
        <w:t xml:space="preserve">Environ. </w:t>
      </w:r>
      <w:proofErr w:type="spellStart"/>
      <w:proofErr w:type="gramStart"/>
      <w:r w:rsidRPr="009443C6">
        <w:rPr>
          <w:rFonts w:ascii="Arial" w:hAnsi="Arial" w:cs="Arial"/>
          <w:i/>
        </w:rPr>
        <w:t>Microbiol</w:t>
      </w:r>
      <w:proofErr w:type="spellEnd"/>
      <w:r w:rsidRPr="009443C6">
        <w:rPr>
          <w:rFonts w:ascii="Arial" w:hAnsi="Arial" w:cs="Arial"/>
          <w:i/>
        </w:rPr>
        <w:t>.,</w:t>
      </w:r>
      <w:proofErr w:type="gramEnd"/>
      <w:r w:rsidRPr="009443C6">
        <w:rPr>
          <w:rFonts w:ascii="Arial" w:hAnsi="Arial" w:cs="Arial"/>
        </w:rPr>
        <w:t xml:space="preserve"> </w:t>
      </w:r>
      <w:r w:rsidRPr="009443C6">
        <w:rPr>
          <w:rFonts w:ascii="Arial" w:hAnsi="Arial" w:cs="Arial"/>
          <w:i/>
        </w:rPr>
        <w:t>10</w:t>
      </w:r>
      <w:r w:rsidRPr="009443C6">
        <w:rPr>
          <w:rFonts w:ascii="Arial" w:hAnsi="Arial" w:cs="Arial"/>
        </w:rPr>
        <w:t>(7), 1783-1803, 2008.</w:t>
      </w:r>
    </w:p>
    <w:p w:rsidR="00836CA4" w:rsidRPr="009443C6" w:rsidRDefault="00836CA4" w:rsidP="009443C6">
      <w:pPr>
        <w:numPr>
          <w:ilvl w:val="0"/>
          <w:numId w:val="12"/>
        </w:numPr>
        <w:tabs>
          <w:tab w:val="clear" w:pos="720"/>
          <w:tab w:val="left" w:pos="0"/>
          <w:tab w:val="num" w:pos="360"/>
        </w:tabs>
        <w:spacing w:after="120"/>
        <w:ind w:left="360"/>
        <w:jc w:val="both"/>
        <w:rPr>
          <w:rFonts w:ascii="Arial" w:hAnsi="Arial" w:cs="Arial"/>
          <w:lang w:val="nl-NL"/>
        </w:rPr>
      </w:pPr>
      <w:r w:rsidRPr="009443C6">
        <w:rPr>
          <w:rFonts w:ascii="Arial" w:hAnsi="Arial" w:cs="Arial"/>
        </w:rPr>
        <w:t xml:space="preserve">Talbot, H. M., </w:t>
      </w:r>
      <w:r w:rsidRPr="009443C6">
        <w:rPr>
          <w:rFonts w:ascii="Arial" w:hAnsi="Arial" w:cs="Arial"/>
          <w:b/>
        </w:rPr>
        <w:t xml:space="preserve">M. J. L. </w:t>
      </w:r>
      <w:proofErr w:type="spellStart"/>
      <w:r w:rsidRPr="009443C6">
        <w:rPr>
          <w:rFonts w:ascii="Arial" w:hAnsi="Arial" w:cs="Arial"/>
          <w:b/>
        </w:rPr>
        <w:t>Coolen</w:t>
      </w:r>
      <w:proofErr w:type="spellEnd"/>
      <w:r w:rsidRPr="009443C6">
        <w:rPr>
          <w:rFonts w:ascii="Arial" w:hAnsi="Arial" w:cs="Arial"/>
        </w:rPr>
        <w:t xml:space="preserve"> and J. S. </w:t>
      </w:r>
      <w:proofErr w:type="spellStart"/>
      <w:r w:rsidRPr="009443C6">
        <w:rPr>
          <w:rFonts w:ascii="Arial" w:hAnsi="Arial" w:cs="Arial"/>
        </w:rPr>
        <w:t>Sinninghe</w:t>
      </w:r>
      <w:proofErr w:type="spellEnd"/>
      <w:r w:rsidRPr="009443C6">
        <w:rPr>
          <w:rFonts w:ascii="Arial" w:hAnsi="Arial" w:cs="Arial"/>
        </w:rPr>
        <w:t xml:space="preserve"> </w:t>
      </w:r>
      <w:proofErr w:type="spellStart"/>
      <w:r w:rsidRPr="009443C6">
        <w:rPr>
          <w:rFonts w:ascii="Arial" w:hAnsi="Arial" w:cs="Arial"/>
        </w:rPr>
        <w:t>Damsté</w:t>
      </w:r>
      <w:proofErr w:type="spellEnd"/>
      <w:r w:rsidRPr="009443C6">
        <w:rPr>
          <w:rFonts w:ascii="Arial" w:hAnsi="Arial" w:cs="Arial"/>
        </w:rPr>
        <w:t>, An unusual 17[α]</w:t>
      </w:r>
      <w:proofErr w:type="gramStart"/>
      <w:r w:rsidRPr="009443C6">
        <w:rPr>
          <w:rFonts w:ascii="Arial" w:hAnsi="Arial" w:cs="Arial"/>
        </w:rPr>
        <w:t>,21</w:t>
      </w:r>
      <w:proofErr w:type="gramEnd"/>
      <w:r w:rsidRPr="009443C6">
        <w:rPr>
          <w:rFonts w:ascii="Arial" w:hAnsi="Arial" w:cs="Arial"/>
        </w:rPr>
        <w:t>[β](H)-</w:t>
      </w:r>
      <w:proofErr w:type="spellStart"/>
      <w:r w:rsidRPr="009443C6">
        <w:rPr>
          <w:rFonts w:ascii="Arial" w:hAnsi="Arial" w:cs="Arial"/>
        </w:rPr>
        <w:t>bacteriohopanetetrol</w:t>
      </w:r>
      <w:proofErr w:type="spellEnd"/>
      <w:r w:rsidRPr="009443C6">
        <w:rPr>
          <w:rFonts w:ascii="Arial" w:hAnsi="Arial" w:cs="Arial"/>
        </w:rPr>
        <w:t xml:space="preserve"> in Holocene sediments from Ace Lake (Antarctica), </w:t>
      </w:r>
      <w:r w:rsidRPr="009443C6">
        <w:rPr>
          <w:rFonts w:ascii="Arial" w:hAnsi="Arial" w:cs="Arial"/>
          <w:i/>
        </w:rPr>
        <w:t xml:space="preserve">Org. </w:t>
      </w:r>
      <w:r w:rsidRPr="009443C6">
        <w:rPr>
          <w:rFonts w:ascii="Arial" w:hAnsi="Arial" w:cs="Arial"/>
          <w:i/>
          <w:lang w:val="nl-NL"/>
        </w:rPr>
        <w:t>Geochem.,</w:t>
      </w:r>
      <w:r w:rsidRPr="009443C6">
        <w:rPr>
          <w:rFonts w:ascii="Arial" w:hAnsi="Arial" w:cs="Arial"/>
          <w:lang w:val="nl-NL"/>
        </w:rPr>
        <w:t xml:space="preserve"> </w:t>
      </w:r>
      <w:r w:rsidRPr="009443C6">
        <w:rPr>
          <w:rFonts w:ascii="Arial" w:hAnsi="Arial" w:cs="Arial"/>
          <w:i/>
          <w:lang w:val="nl-NL"/>
        </w:rPr>
        <w:t>39</w:t>
      </w:r>
      <w:r w:rsidRPr="009443C6">
        <w:rPr>
          <w:rFonts w:ascii="Arial" w:hAnsi="Arial" w:cs="Arial"/>
          <w:lang w:val="nl-NL"/>
        </w:rPr>
        <w:t>(8), 1029-1032, 2008.</w:t>
      </w:r>
    </w:p>
    <w:p w:rsidR="00B251C7" w:rsidRPr="009443C6" w:rsidRDefault="00B251C7" w:rsidP="009443C6">
      <w:pPr>
        <w:numPr>
          <w:ilvl w:val="0"/>
          <w:numId w:val="12"/>
        </w:numPr>
        <w:tabs>
          <w:tab w:val="clear" w:pos="720"/>
          <w:tab w:val="left" w:pos="0"/>
          <w:tab w:val="num" w:pos="360"/>
        </w:tabs>
        <w:spacing w:after="120"/>
        <w:ind w:left="360"/>
        <w:jc w:val="both"/>
        <w:rPr>
          <w:rFonts w:ascii="Arial" w:hAnsi="Arial" w:cs="Arial"/>
        </w:rPr>
      </w:pPr>
      <w:proofErr w:type="spellStart"/>
      <w:r w:rsidRPr="009443C6">
        <w:rPr>
          <w:rFonts w:ascii="Arial" w:hAnsi="Arial" w:cs="Arial"/>
          <w:b/>
        </w:rPr>
        <w:t>Coolen</w:t>
      </w:r>
      <w:proofErr w:type="spellEnd"/>
      <w:r w:rsidRPr="009443C6">
        <w:rPr>
          <w:rFonts w:ascii="Arial" w:hAnsi="Arial" w:cs="Arial"/>
          <w:b/>
        </w:rPr>
        <w:t>, M. J. L</w:t>
      </w:r>
      <w:r w:rsidRPr="009443C6">
        <w:rPr>
          <w:rFonts w:ascii="Arial" w:hAnsi="Arial" w:cs="Arial"/>
        </w:rPr>
        <w:t xml:space="preserve">., J. K. </w:t>
      </w:r>
      <w:proofErr w:type="spellStart"/>
      <w:r w:rsidRPr="009443C6">
        <w:rPr>
          <w:rFonts w:ascii="Arial" w:hAnsi="Arial" w:cs="Arial"/>
        </w:rPr>
        <w:t>Volkman</w:t>
      </w:r>
      <w:proofErr w:type="spellEnd"/>
      <w:r w:rsidRPr="009443C6">
        <w:rPr>
          <w:rFonts w:ascii="Arial" w:hAnsi="Arial" w:cs="Arial"/>
        </w:rPr>
        <w:t xml:space="preserve">, B. </w:t>
      </w:r>
      <w:proofErr w:type="spellStart"/>
      <w:r w:rsidRPr="009443C6">
        <w:rPr>
          <w:rFonts w:ascii="Arial" w:hAnsi="Arial" w:cs="Arial"/>
        </w:rPr>
        <w:t>Abbas</w:t>
      </w:r>
      <w:proofErr w:type="spellEnd"/>
      <w:r w:rsidRPr="009443C6">
        <w:rPr>
          <w:rFonts w:ascii="Arial" w:hAnsi="Arial" w:cs="Arial"/>
        </w:rPr>
        <w:t xml:space="preserve">, G. </w:t>
      </w:r>
      <w:proofErr w:type="spellStart"/>
      <w:r w:rsidRPr="009443C6">
        <w:rPr>
          <w:rFonts w:ascii="Arial" w:hAnsi="Arial" w:cs="Arial"/>
        </w:rPr>
        <w:t>Muyzer</w:t>
      </w:r>
      <w:proofErr w:type="spellEnd"/>
      <w:r w:rsidRPr="009443C6">
        <w:rPr>
          <w:rFonts w:ascii="Arial" w:hAnsi="Arial" w:cs="Arial"/>
        </w:rPr>
        <w:t xml:space="preserve">, S. Schouten and J. S. </w:t>
      </w:r>
      <w:proofErr w:type="spellStart"/>
      <w:r w:rsidR="00901E6F" w:rsidRPr="009443C6">
        <w:rPr>
          <w:rFonts w:ascii="Arial" w:hAnsi="Arial" w:cs="Arial"/>
        </w:rPr>
        <w:t>Sinninghe</w:t>
      </w:r>
      <w:proofErr w:type="spellEnd"/>
      <w:r w:rsidR="00901E6F" w:rsidRPr="009443C6">
        <w:rPr>
          <w:rFonts w:ascii="Arial" w:hAnsi="Arial" w:cs="Arial"/>
        </w:rPr>
        <w:t xml:space="preserve"> </w:t>
      </w:r>
      <w:proofErr w:type="spellStart"/>
      <w:r w:rsidR="00901E6F" w:rsidRPr="009443C6">
        <w:rPr>
          <w:rFonts w:ascii="Arial" w:hAnsi="Arial" w:cs="Arial"/>
        </w:rPr>
        <w:t>Damsté</w:t>
      </w:r>
      <w:proofErr w:type="spellEnd"/>
      <w:r w:rsidRPr="009443C6">
        <w:rPr>
          <w:rFonts w:ascii="Arial" w:hAnsi="Arial" w:cs="Arial"/>
        </w:rPr>
        <w:t>,</w:t>
      </w:r>
      <w:r w:rsidR="006906BE" w:rsidRPr="009443C6">
        <w:rPr>
          <w:rFonts w:ascii="Arial" w:hAnsi="Arial" w:cs="Arial"/>
        </w:rPr>
        <w:t xml:space="preserve"> </w:t>
      </w:r>
      <w:r w:rsidRPr="009443C6">
        <w:rPr>
          <w:rFonts w:ascii="Arial" w:hAnsi="Arial" w:cs="Arial"/>
        </w:rPr>
        <w:t xml:space="preserve">Identification of organic matter sources in </w:t>
      </w:r>
      <w:proofErr w:type="spellStart"/>
      <w:r w:rsidRPr="009443C6">
        <w:rPr>
          <w:rFonts w:ascii="Arial" w:hAnsi="Arial" w:cs="Arial"/>
        </w:rPr>
        <w:t>sulfidic</w:t>
      </w:r>
      <w:proofErr w:type="spellEnd"/>
      <w:r w:rsidRPr="009443C6">
        <w:rPr>
          <w:rFonts w:ascii="Arial" w:hAnsi="Arial" w:cs="Arial"/>
        </w:rPr>
        <w:t xml:space="preserve"> late Holocene Antarctic fjord sediments from fossil </w:t>
      </w:r>
      <w:proofErr w:type="spellStart"/>
      <w:r w:rsidRPr="009443C6">
        <w:rPr>
          <w:rFonts w:ascii="Arial" w:hAnsi="Arial" w:cs="Arial"/>
        </w:rPr>
        <w:t>rDNA</w:t>
      </w:r>
      <w:proofErr w:type="spellEnd"/>
      <w:r w:rsidRPr="009443C6">
        <w:rPr>
          <w:rFonts w:ascii="Arial" w:hAnsi="Arial" w:cs="Arial"/>
        </w:rPr>
        <w:t xml:space="preserve"> sequence analysis, </w:t>
      </w:r>
      <w:proofErr w:type="spellStart"/>
      <w:r w:rsidRPr="009443C6">
        <w:rPr>
          <w:rFonts w:ascii="Arial" w:hAnsi="Arial" w:cs="Arial"/>
          <w:i/>
        </w:rPr>
        <w:t>Paleoceanography</w:t>
      </w:r>
      <w:proofErr w:type="spellEnd"/>
      <w:r w:rsidRPr="009443C6">
        <w:rPr>
          <w:rFonts w:ascii="Arial" w:hAnsi="Arial" w:cs="Arial"/>
          <w:i/>
        </w:rPr>
        <w:t>,</w:t>
      </w:r>
      <w:r w:rsidRPr="009443C6">
        <w:rPr>
          <w:rFonts w:ascii="Arial" w:hAnsi="Arial" w:cs="Arial"/>
        </w:rPr>
        <w:t xml:space="preserve"> </w:t>
      </w:r>
      <w:r w:rsidRPr="009443C6">
        <w:rPr>
          <w:rFonts w:ascii="Arial" w:hAnsi="Arial" w:cs="Arial"/>
          <w:i/>
        </w:rPr>
        <w:t>22</w:t>
      </w:r>
      <w:r w:rsidRPr="009443C6">
        <w:rPr>
          <w:rFonts w:ascii="Arial" w:hAnsi="Arial" w:cs="Arial"/>
        </w:rPr>
        <w:t>(2), PA2211, doi</w:t>
      </w:r>
      <w:proofErr w:type="gramStart"/>
      <w:r w:rsidRPr="009443C6">
        <w:rPr>
          <w:rFonts w:ascii="Arial" w:hAnsi="Arial" w:cs="Arial"/>
        </w:rPr>
        <w:t>:10.1029</w:t>
      </w:r>
      <w:proofErr w:type="gramEnd"/>
      <w:r w:rsidRPr="009443C6">
        <w:rPr>
          <w:rFonts w:ascii="Arial" w:hAnsi="Arial" w:cs="Arial"/>
        </w:rPr>
        <w:t>/2006PA001309, 2007.</w:t>
      </w:r>
    </w:p>
    <w:p w:rsidR="00D27A7F" w:rsidRPr="009443C6" w:rsidRDefault="00D27A7F" w:rsidP="009443C6">
      <w:pPr>
        <w:numPr>
          <w:ilvl w:val="0"/>
          <w:numId w:val="12"/>
        </w:numPr>
        <w:tabs>
          <w:tab w:val="clear" w:pos="720"/>
          <w:tab w:val="num" w:pos="360"/>
        </w:tabs>
        <w:spacing w:after="120"/>
        <w:ind w:left="360"/>
        <w:jc w:val="both"/>
        <w:rPr>
          <w:rFonts w:ascii="Arial" w:hAnsi="Arial" w:cs="Arial"/>
        </w:rPr>
      </w:pPr>
      <w:r w:rsidRPr="009443C6">
        <w:rPr>
          <w:rFonts w:ascii="Arial" w:hAnsi="Arial" w:cs="Arial"/>
          <w:lang w:val="nl-NL"/>
        </w:rPr>
        <w:t xml:space="preserve">Herfort,L., Schouten,S., Abbas,B., Veldhuis,M.J.W., </w:t>
      </w:r>
      <w:r w:rsidRPr="009443C6">
        <w:rPr>
          <w:rFonts w:ascii="Arial" w:hAnsi="Arial" w:cs="Arial"/>
          <w:b/>
          <w:lang w:val="nl-NL"/>
        </w:rPr>
        <w:t>Coolen,M.J.L</w:t>
      </w:r>
      <w:r w:rsidRPr="009443C6">
        <w:rPr>
          <w:rFonts w:ascii="Arial" w:hAnsi="Arial" w:cs="Arial"/>
          <w:lang w:val="nl-NL"/>
        </w:rPr>
        <w:t xml:space="preserve">., Wuchter,C. et al. </w:t>
      </w:r>
      <w:r w:rsidRPr="009443C6">
        <w:rPr>
          <w:rFonts w:ascii="Arial" w:hAnsi="Arial" w:cs="Arial"/>
        </w:rPr>
        <w:t xml:space="preserve">Variations in spatial and temporal distribution of </w:t>
      </w:r>
      <w:proofErr w:type="spellStart"/>
      <w:r w:rsidRPr="009443C6">
        <w:rPr>
          <w:rFonts w:ascii="Arial" w:hAnsi="Arial" w:cs="Arial"/>
        </w:rPr>
        <w:t>Archaea</w:t>
      </w:r>
      <w:proofErr w:type="spellEnd"/>
      <w:r w:rsidRPr="009443C6">
        <w:rPr>
          <w:rFonts w:ascii="Arial" w:hAnsi="Arial" w:cs="Arial"/>
        </w:rPr>
        <w:t xml:space="preserve"> in the North Sea in relation to environmental variables. </w:t>
      </w:r>
      <w:r w:rsidRPr="009443C6">
        <w:rPr>
          <w:rFonts w:ascii="Arial" w:hAnsi="Arial" w:cs="Arial"/>
          <w:i/>
        </w:rPr>
        <w:t xml:space="preserve">FEMS </w:t>
      </w:r>
      <w:proofErr w:type="spellStart"/>
      <w:r w:rsidRPr="009443C6">
        <w:rPr>
          <w:rFonts w:ascii="Arial" w:hAnsi="Arial" w:cs="Arial"/>
          <w:i/>
        </w:rPr>
        <w:t>Microbiol</w:t>
      </w:r>
      <w:proofErr w:type="spellEnd"/>
      <w:r w:rsidRPr="009443C6">
        <w:rPr>
          <w:rFonts w:ascii="Arial" w:hAnsi="Arial" w:cs="Arial"/>
          <w:i/>
        </w:rPr>
        <w:t xml:space="preserve"> Ecol</w:t>
      </w:r>
      <w:r w:rsidRPr="009443C6">
        <w:rPr>
          <w:rFonts w:ascii="Arial" w:hAnsi="Arial" w:cs="Arial"/>
        </w:rPr>
        <w:t xml:space="preserve"> 62: 242</w:t>
      </w:r>
      <w:r w:rsidR="00B95E58" w:rsidRPr="009443C6">
        <w:rPr>
          <w:rFonts w:ascii="Arial" w:hAnsi="Arial" w:cs="Arial"/>
        </w:rPr>
        <w:t>-257, 2007</w:t>
      </w:r>
    </w:p>
    <w:p w:rsidR="00492E97" w:rsidRPr="009443C6" w:rsidRDefault="00492E97" w:rsidP="009443C6">
      <w:pPr>
        <w:numPr>
          <w:ilvl w:val="0"/>
          <w:numId w:val="12"/>
        </w:numPr>
        <w:tabs>
          <w:tab w:val="clear" w:pos="720"/>
          <w:tab w:val="left" w:pos="0"/>
          <w:tab w:val="num" w:pos="360"/>
        </w:tabs>
        <w:spacing w:after="120"/>
        <w:ind w:left="360"/>
        <w:jc w:val="both"/>
        <w:rPr>
          <w:rFonts w:ascii="Arial" w:hAnsi="Arial" w:cs="Arial"/>
        </w:rPr>
      </w:pPr>
      <w:proofErr w:type="spellStart"/>
      <w:r w:rsidRPr="009443C6">
        <w:rPr>
          <w:rFonts w:ascii="Arial" w:hAnsi="Arial" w:cs="Arial"/>
          <w:b/>
        </w:rPr>
        <w:t>Coolen</w:t>
      </w:r>
      <w:proofErr w:type="spellEnd"/>
      <w:r w:rsidRPr="009443C6">
        <w:rPr>
          <w:rFonts w:ascii="Arial" w:hAnsi="Arial" w:cs="Arial"/>
          <w:b/>
        </w:rPr>
        <w:t>, M. J. L.</w:t>
      </w:r>
      <w:r w:rsidRPr="009443C6">
        <w:rPr>
          <w:rFonts w:ascii="Arial" w:hAnsi="Arial" w:cs="Arial"/>
        </w:rPr>
        <w:t xml:space="preserve">, B. </w:t>
      </w:r>
      <w:proofErr w:type="spellStart"/>
      <w:r w:rsidRPr="009443C6">
        <w:rPr>
          <w:rFonts w:ascii="Arial" w:hAnsi="Arial" w:cs="Arial"/>
        </w:rPr>
        <w:t>Abbas</w:t>
      </w:r>
      <w:proofErr w:type="spellEnd"/>
      <w:r w:rsidRPr="009443C6">
        <w:rPr>
          <w:rFonts w:ascii="Arial" w:hAnsi="Arial" w:cs="Arial"/>
        </w:rPr>
        <w:t xml:space="preserve">, J. van </w:t>
      </w:r>
      <w:proofErr w:type="spellStart"/>
      <w:r w:rsidRPr="009443C6">
        <w:rPr>
          <w:rFonts w:ascii="Arial" w:hAnsi="Arial" w:cs="Arial"/>
        </w:rPr>
        <w:t>Bleijswijk</w:t>
      </w:r>
      <w:proofErr w:type="spellEnd"/>
      <w:r w:rsidRPr="009443C6">
        <w:rPr>
          <w:rFonts w:ascii="Arial" w:hAnsi="Arial" w:cs="Arial"/>
        </w:rPr>
        <w:t xml:space="preserve">, E. C. </w:t>
      </w:r>
      <w:proofErr w:type="spellStart"/>
      <w:r w:rsidRPr="009443C6">
        <w:rPr>
          <w:rFonts w:ascii="Arial" w:hAnsi="Arial" w:cs="Arial"/>
        </w:rPr>
        <w:t>Hopmans</w:t>
      </w:r>
      <w:proofErr w:type="spellEnd"/>
      <w:r w:rsidRPr="009443C6">
        <w:rPr>
          <w:rFonts w:ascii="Arial" w:hAnsi="Arial" w:cs="Arial"/>
        </w:rPr>
        <w:t xml:space="preserve">, M. M. M. </w:t>
      </w:r>
      <w:proofErr w:type="spellStart"/>
      <w:r w:rsidRPr="009443C6">
        <w:rPr>
          <w:rFonts w:ascii="Arial" w:hAnsi="Arial" w:cs="Arial"/>
        </w:rPr>
        <w:t>Kuypers</w:t>
      </w:r>
      <w:proofErr w:type="spellEnd"/>
      <w:r w:rsidRPr="009443C6">
        <w:rPr>
          <w:rFonts w:ascii="Arial" w:hAnsi="Arial" w:cs="Arial"/>
        </w:rPr>
        <w:t xml:space="preserve">, S. G. </w:t>
      </w:r>
      <w:proofErr w:type="spellStart"/>
      <w:r w:rsidRPr="009443C6">
        <w:rPr>
          <w:rFonts w:ascii="Arial" w:hAnsi="Arial" w:cs="Arial"/>
        </w:rPr>
        <w:t>Wakeham</w:t>
      </w:r>
      <w:proofErr w:type="spellEnd"/>
      <w:r w:rsidRPr="009443C6">
        <w:rPr>
          <w:rFonts w:ascii="Arial" w:hAnsi="Arial" w:cs="Arial"/>
        </w:rPr>
        <w:t xml:space="preserve"> and J. S. </w:t>
      </w:r>
      <w:proofErr w:type="spellStart"/>
      <w:r w:rsidRPr="009443C6">
        <w:rPr>
          <w:rFonts w:ascii="Arial" w:hAnsi="Arial" w:cs="Arial"/>
        </w:rPr>
        <w:t>Sinninghe</w:t>
      </w:r>
      <w:proofErr w:type="spellEnd"/>
      <w:r w:rsidRPr="009443C6">
        <w:rPr>
          <w:rFonts w:ascii="Arial" w:hAnsi="Arial" w:cs="Arial"/>
        </w:rPr>
        <w:t xml:space="preserve"> </w:t>
      </w:r>
      <w:proofErr w:type="spellStart"/>
      <w:r w:rsidRPr="009443C6">
        <w:rPr>
          <w:rFonts w:ascii="Arial" w:hAnsi="Arial" w:cs="Arial"/>
        </w:rPr>
        <w:t>Damst</w:t>
      </w:r>
      <w:r w:rsidR="00B251C7" w:rsidRPr="009443C6">
        <w:rPr>
          <w:rFonts w:ascii="Arial" w:hAnsi="Arial" w:cs="Arial"/>
        </w:rPr>
        <w:t>é</w:t>
      </w:r>
      <w:proofErr w:type="spellEnd"/>
      <w:r w:rsidRPr="009443C6">
        <w:rPr>
          <w:rFonts w:ascii="Arial" w:hAnsi="Arial" w:cs="Arial"/>
        </w:rPr>
        <w:t>,</w:t>
      </w:r>
      <w:r w:rsidR="00FF5401" w:rsidRPr="009443C6">
        <w:rPr>
          <w:rFonts w:ascii="Arial" w:hAnsi="Arial" w:cs="Arial"/>
        </w:rPr>
        <w:t xml:space="preserve"> </w:t>
      </w:r>
      <w:r w:rsidRPr="009443C6">
        <w:rPr>
          <w:rFonts w:ascii="Arial" w:hAnsi="Arial" w:cs="Arial"/>
        </w:rPr>
        <w:t xml:space="preserve">Putative ammonia-oxidizing </w:t>
      </w:r>
      <w:proofErr w:type="spellStart"/>
      <w:r w:rsidRPr="009443C6">
        <w:rPr>
          <w:rFonts w:ascii="Arial" w:hAnsi="Arial" w:cs="Arial"/>
        </w:rPr>
        <w:t>Crenarchaeota</w:t>
      </w:r>
      <w:proofErr w:type="spellEnd"/>
      <w:r w:rsidRPr="009443C6">
        <w:rPr>
          <w:rFonts w:ascii="Arial" w:hAnsi="Arial" w:cs="Arial"/>
        </w:rPr>
        <w:t xml:space="preserve"> in </w:t>
      </w:r>
      <w:proofErr w:type="spellStart"/>
      <w:r w:rsidRPr="009443C6">
        <w:rPr>
          <w:rFonts w:ascii="Arial" w:hAnsi="Arial" w:cs="Arial"/>
        </w:rPr>
        <w:t>suboxic</w:t>
      </w:r>
      <w:proofErr w:type="spellEnd"/>
      <w:r w:rsidRPr="009443C6">
        <w:rPr>
          <w:rFonts w:ascii="Arial" w:hAnsi="Arial" w:cs="Arial"/>
        </w:rPr>
        <w:t xml:space="preserve"> waters of the Black Sea: a basin-wide ecological study using 16S ribosomal and functional genes and membrane lipids, </w:t>
      </w:r>
      <w:r w:rsidRPr="009443C6">
        <w:rPr>
          <w:rFonts w:ascii="Arial" w:hAnsi="Arial" w:cs="Arial"/>
          <w:i/>
        </w:rPr>
        <w:t xml:space="preserve">Environ. </w:t>
      </w:r>
      <w:proofErr w:type="spellStart"/>
      <w:proofErr w:type="gramStart"/>
      <w:r w:rsidRPr="009443C6">
        <w:rPr>
          <w:rFonts w:ascii="Arial" w:hAnsi="Arial" w:cs="Arial"/>
          <w:i/>
        </w:rPr>
        <w:t>Microbiol</w:t>
      </w:r>
      <w:proofErr w:type="spellEnd"/>
      <w:r w:rsidRPr="009443C6">
        <w:rPr>
          <w:rFonts w:ascii="Arial" w:hAnsi="Arial" w:cs="Arial"/>
          <w:i/>
        </w:rPr>
        <w:t>.,</w:t>
      </w:r>
      <w:proofErr w:type="gramEnd"/>
      <w:r w:rsidRPr="009443C6">
        <w:rPr>
          <w:rFonts w:ascii="Arial" w:hAnsi="Arial" w:cs="Arial"/>
        </w:rPr>
        <w:t xml:space="preserve"> </w:t>
      </w:r>
      <w:r w:rsidRPr="009443C6">
        <w:rPr>
          <w:rFonts w:ascii="Arial" w:hAnsi="Arial" w:cs="Arial"/>
          <w:i/>
        </w:rPr>
        <w:t>9</w:t>
      </w:r>
      <w:r w:rsidRPr="009443C6">
        <w:rPr>
          <w:rFonts w:ascii="Arial" w:hAnsi="Arial" w:cs="Arial"/>
        </w:rPr>
        <w:t>(4), 1001-1016, 2007b.</w:t>
      </w:r>
    </w:p>
    <w:p w:rsidR="00492E97" w:rsidRPr="009443C6" w:rsidRDefault="00492E97" w:rsidP="009443C6">
      <w:pPr>
        <w:numPr>
          <w:ilvl w:val="0"/>
          <w:numId w:val="12"/>
        </w:numPr>
        <w:tabs>
          <w:tab w:val="clear" w:pos="720"/>
          <w:tab w:val="left" w:pos="0"/>
          <w:tab w:val="num" w:pos="360"/>
        </w:tabs>
        <w:spacing w:after="120"/>
        <w:ind w:left="360"/>
        <w:jc w:val="both"/>
        <w:rPr>
          <w:rFonts w:ascii="Arial" w:hAnsi="Arial" w:cs="Arial"/>
        </w:rPr>
      </w:pPr>
      <w:proofErr w:type="spellStart"/>
      <w:r w:rsidRPr="009443C6">
        <w:rPr>
          <w:rFonts w:ascii="Arial" w:hAnsi="Arial" w:cs="Arial"/>
          <w:b/>
        </w:rPr>
        <w:t>Coolen</w:t>
      </w:r>
      <w:proofErr w:type="spellEnd"/>
      <w:r w:rsidRPr="009443C6">
        <w:rPr>
          <w:rFonts w:ascii="Arial" w:hAnsi="Arial" w:cs="Arial"/>
          <w:b/>
        </w:rPr>
        <w:t xml:space="preserve">, M. J. L. </w:t>
      </w:r>
      <w:r w:rsidRPr="009443C6">
        <w:rPr>
          <w:rFonts w:ascii="Arial" w:hAnsi="Arial" w:cs="Arial"/>
        </w:rPr>
        <w:t xml:space="preserve">and J. </w:t>
      </w:r>
      <w:proofErr w:type="spellStart"/>
      <w:r w:rsidRPr="009443C6">
        <w:rPr>
          <w:rFonts w:ascii="Arial" w:hAnsi="Arial" w:cs="Arial"/>
        </w:rPr>
        <w:t>Overmann</w:t>
      </w:r>
      <w:proofErr w:type="spellEnd"/>
      <w:r w:rsidRPr="009443C6">
        <w:rPr>
          <w:rFonts w:ascii="Arial" w:hAnsi="Arial" w:cs="Arial"/>
        </w:rPr>
        <w:t xml:space="preserve">, 217 000-year-old DNA sequences of green sulfur bacteria in Mediterranean </w:t>
      </w:r>
      <w:proofErr w:type="spellStart"/>
      <w:r w:rsidRPr="009443C6">
        <w:rPr>
          <w:rFonts w:ascii="Arial" w:hAnsi="Arial" w:cs="Arial"/>
        </w:rPr>
        <w:t>sapropels</w:t>
      </w:r>
      <w:proofErr w:type="spellEnd"/>
      <w:r w:rsidRPr="009443C6">
        <w:rPr>
          <w:rFonts w:ascii="Arial" w:hAnsi="Arial" w:cs="Arial"/>
        </w:rPr>
        <w:t xml:space="preserve"> and their implications for the reconstruction of the </w:t>
      </w:r>
      <w:proofErr w:type="spellStart"/>
      <w:r w:rsidRPr="009443C6">
        <w:rPr>
          <w:rFonts w:ascii="Arial" w:hAnsi="Arial" w:cs="Arial"/>
        </w:rPr>
        <w:t>paleoenvironment</w:t>
      </w:r>
      <w:proofErr w:type="spellEnd"/>
      <w:r w:rsidRPr="009443C6">
        <w:rPr>
          <w:rFonts w:ascii="Arial" w:hAnsi="Arial" w:cs="Arial"/>
        </w:rPr>
        <w:t xml:space="preserve">, </w:t>
      </w:r>
      <w:r w:rsidRPr="009443C6">
        <w:rPr>
          <w:rFonts w:ascii="Arial" w:hAnsi="Arial" w:cs="Arial"/>
          <w:i/>
        </w:rPr>
        <w:t xml:space="preserve">Environ. </w:t>
      </w:r>
      <w:proofErr w:type="spellStart"/>
      <w:proofErr w:type="gramStart"/>
      <w:r w:rsidRPr="009443C6">
        <w:rPr>
          <w:rFonts w:ascii="Arial" w:hAnsi="Arial" w:cs="Arial"/>
          <w:i/>
        </w:rPr>
        <w:t>Microbiol</w:t>
      </w:r>
      <w:proofErr w:type="spellEnd"/>
      <w:r w:rsidRPr="009443C6">
        <w:rPr>
          <w:rFonts w:ascii="Arial" w:hAnsi="Arial" w:cs="Arial"/>
          <w:i/>
        </w:rPr>
        <w:t>.,</w:t>
      </w:r>
      <w:proofErr w:type="gramEnd"/>
      <w:r w:rsidRPr="009443C6">
        <w:rPr>
          <w:rFonts w:ascii="Arial" w:hAnsi="Arial" w:cs="Arial"/>
        </w:rPr>
        <w:t xml:space="preserve"> </w:t>
      </w:r>
      <w:r w:rsidRPr="009443C6">
        <w:rPr>
          <w:rFonts w:ascii="Arial" w:hAnsi="Arial" w:cs="Arial"/>
          <w:i/>
        </w:rPr>
        <w:t>9</w:t>
      </w:r>
      <w:r w:rsidRPr="009443C6">
        <w:rPr>
          <w:rFonts w:ascii="Arial" w:hAnsi="Arial" w:cs="Arial"/>
        </w:rPr>
        <w:t>(0), 238-249, 2007.</w:t>
      </w:r>
    </w:p>
    <w:p w:rsidR="002028BD" w:rsidRPr="009443C6" w:rsidRDefault="002028BD" w:rsidP="009443C6">
      <w:pPr>
        <w:numPr>
          <w:ilvl w:val="0"/>
          <w:numId w:val="12"/>
        </w:numPr>
        <w:tabs>
          <w:tab w:val="clear" w:pos="720"/>
          <w:tab w:val="left" w:pos="0"/>
          <w:tab w:val="num" w:pos="360"/>
        </w:tabs>
        <w:spacing w:after="120"/>
        <w:ind w:left="360"/>
        <w:jc w:val="both"/>
        <w:rPr>
          <w:rFonts w:ascii="Arial" w:hAnsi="Arial" w:cs="Arial"/>
        </w:rPr>
      </w:pPr>
      <w:proofErr w:type="spellStart"/>
      <w:r w:rsidRPr="009443C6">
        <w:rPr>
          <w:rFonts w:ascii="Arial" w:hAnsi="Arial" w:cs="Arial"/>
        </w:rPr>
        <w:t>Sinninghe</w:t>
      </w:r>
      <w:proofErr w:type="spellEnd"/>
      <w:r w:rsidRPr="009443C6">
        <w:rPr>
          <w:rFonts w:ascii="Arial" w:hAnsi="Arial" w:cs="Arial"/>
        </w:rPr>
        <w:t xml:space="preserve"> </w:t>
      </w:r>
      <w:proofErr w:type="spellStart"/>
      <w:r w:rsidRPr="009443C6">
        <w:rPr>
          <w:rFonts w:ascii="Arial" w:hAnsi="Arial" w:cs="Arial"/>
        </w:rPr>
        <w:t>Damsté</w:t>
      </w:r>
      <w:proofErr w:type="spellEnd"/>
      <w:r w:rsidRPr="009443C6">
        <w:rPr>
          <w:rFonts w:ascii="Arial" w:hAnsi="Arial" w:cs="Arial"/>
        </w:rPr>
        <w:t xml:space="preserve">, J. S., W. I. </w:t>
      </w:r>
      <w:proofErr w:type="spellStart"/>
      <w:r w:rsidRPr="009443C6">
        <w:rPr>
          <w:rFonts w:ascii="Arial" w:hAnsi="Arial" w:cs="Arial"/>
        </w:rPr>
        <w:t>Rijpstra</w:t>
      </w:r>
      <w:proofErr w:type="spellEnd"/>
      <w:r w:rsidRPr="009443C6">
        <w:rPr>
          <w:rFonts w:ascii="Arial" w:hAnsi="Arial" w:cs="Arial"/>
        </w:rPr>
        <w:t xml:space="preserve">, </w:t>
      </w:r>
      <w:r w:rsidRPr="009443C6">
        <w:rPr>
          <w:rFonts w:ascii="Arial" w:hAnsi="Arial" w:cs="Arial"/>
          <w:b/>
        </w:rPr>
        <w:t xml:space="preserve">M. J. L. </w:t>
      </w:r>
      <w:proofErr w:type="spellStart"/>
      <w:r w:rsidRPr="009443C6">
        <w:rPr>
          <w:rFonts w:ascii="Arial" w:hAnsi="Arial" w:cs="Arial"/>
          <w:b/>
        </w:rPr>
        <w:t>Coolen</w:t>
      </w:r>
      <w:proofErr w:type="spellEnd"/>
      <w:r w:rsidRPr="009443C6">
        <w:rPr>
          <w:rFonts w:ascii="Arial" w:hAnsi="Arial" w:cs="Arial"/>
        </w:rPr>
        <w:t xml:space="preserve">, S. Schouten and J. K. </w:t>
      </w:r>
      <w:proofErr w:type="spellStart"/>
      <w:r w:rsidRPr="009443C6">
        <w:rPr>
          <w:rFonts w:ascii="Arial" w:hAnsi="Arial" w:cs="Arial"/>
        </w:rPr>
        <w:t>Volkman</w:t>
      </w:r>
      <w:proofErr w:type="spellEnd"/>
      <w:r w:rsidRPr="009443C6">
        <w:rPr>
          <w:rFonts w:ascii="Arial" w:hAnsi="Arial" w:cs="Arial"/>
        </w:rPr>
        <w:t>,</w:t>
      </w:r>
      <w:r w:rsidR="00FF5401" w:rsidRPr="009443C6">
        <w:rPr>
          <w:rFonts w:ascii="Arial" w:hAnsi="Arial" w:cs="Arial"/>
        </w:rPr>
        <w:t xml:space="preserve"> </w:t>
      </w:r>
      <w:r w:rsidRPr="009443C6">
        <w:rPr>
          <w:rFonts w:ascii="Arial" w:hAnsi="Arial" w:cs="Arial"/>
        </w:rPr>
        <w:t xml:space="preserve">Rapid </w:t>
      </w:r>
      <w:proofErr w:type="spellStart"/>
      <w:r w:rsidRPr="009443C6">
        <w:rPr>
          <w:rFonts w:ascii="Arial" w:hAnsi="Arial" w:cs="Arial"/>
        </w:rPr>
        <w:t>sulfurisation</w:t>
      </w:r>
      <w:proofErr w:type="spellEnd"/>
      <w:r w:rsidRPr="009443C6">
        <w:rPr>
          <w:rFonts w:ascii="Arial" w:hAnsi="Arial" w:cs="Arial"/>
        </w:rPr>
        <w:t xml:space="preserve"> of highly branched </w:t>
      </w:r>
      <w:proofErr w:type="spellStart"/>
      <w:r w:rsidRPr="009443C6">
        <w:rPr>
          <w:rFonts w:ascii="Arial" w:hAnsi="Arial" w:cs="Arial"/>
        </w:rPr>
        <w:t>isoprenoid</w:t>
      </w:r>
      <w:proofErr w:type="spellEnd"/>
      <w:r w:rsidRPr="009443C6">
        <w:rPr>
          <w:rFonts w:ascii="Arial" w:hAnsi="Arial" w:cs="Arial"/>
        </w:rPr>
        <w:t xml:space="preserve"> (HBI) alkenes in </w:t>
      </w:r>
      <w:proofErr w:type="spellStart"/>
      <w:r w:rsidRPr="009443C6">
        <w:rPr>
          <w:rFonts w:ascii="Arial" w:hAnsi="Arial" w:cs="Arial"/>
        </w:rPr>
        <w:t>sulfidic</w:t>
      </w:r>
      <w:proofErr w:type="spellEnd"/>
      <w:r w:rsidRPr="009443C6">
        <w:rPr>
          <w:rFonts w:ascii="Arial" w:hAnsi="Arial" w:cs="Arial"/>
        </w:rPr>
        <w:t xml:space="preserve"> Holocene sediments from Ellis Fjord, Antarctica, </w:t>
      </w:r>
      <w:r w:rsidRPr="009443C6">
        <w:rPr>
          <w:rFonts w:ascii="Arial" w:hAnsi="Arial" w:cs="Arial"/>
          <w:i/>
        </w:rPr>
        <w:t xml:space="preserve">Org. </w:t>
      </w:r>
      <w:proofErr w:type="spellStart"/>
      <w:r w:rsidRPr="009443C6">
        <w:rPr>
          <w:rFonts w:ascii="Arial" w:hAnsi="Arial" w:cs="Arial"/>
          <w:i/>
        </w:rPr>
        <w:t>Geochem</w:t>
      </w:r>
      <w:proofErr w:type="spellEnd"/>
      <w:r w:rsidRPr="009443C6">
        <w:rPr>
          <w:rFonts w:ascii="Arial" w:hAnsi="Arial" w:cs="Arial"/>
          <w:i/>
        </w:rPr>
        <w:t>.,</w:t>
      </w:r>
      <w:r w:rsidRPr="009443C6">
        <w:rPr>
          <w:rFonts w:ascii="Arial" w:hAnsi="Arial" w:cs="Arial"/>
        </w:rPr>
        <w:t xml:space="preserve"> </w:t>
      </w:r>
      <w:r w:rsidRPr="009443C6">
        <w:rPr>
          <w:rFonts w:ascii="Arial" w:hAnsi="Arial" w:cs="Arial"/>
          <w:i/>
        </w:rPr>
        <w:t>38</w:t>
      </w:r>
      <w:r w:rsidRPr="009443C6">
        <w:rPr>
          <w:rFonts w:ascii="Arial" w:hAnsi="Arial" w:cs="Arial"/>
        </w:rPr>
        <w:t>(1), 128-139, 2007.</w:t>
      </w:r>
    </w:p>
    <w:p w:rsidR="00492E97" w:rsidRPr="009443C6" w:rsidRDefault="00492E97" w:rsidP="009443C6">
      <w:pPr>
        <w:numPr>
          <w:ilvl w:val="0"/>
          <w:numId w:val="12"/>
        </w:numPr>
        <w:tabs>
          <w:tab w:val="clear" w:pos="720"/>
          <w:tab w:val="left" w:pos="0"/>
          <w:tab w:val="num" w:pos="360"/>
        </w:tabs>
        <w:spacing w:after="120"/>
        <w:ind w:left="360"/>
        <w:jc w:val="both"/>
        <w:rPr>
          <w:rFonts w:ascii="Arial" w:hAnsi="Arial" w:cs="Arial"/>
        </w:rPr>
      </w:pPr>
      <w:r w:rsidRPr="009443C6">
        <w:rPr>
          <w:rFonts w:ascii="Arial" w:hAnsi="Arial" w:cs="Arial"/>
        </w:rPr>
        <w:t xml:space="preserve">Schubert, C. J., </w:t>
      </w:r>
      <w:r w:rsidRPr="009443C6">
        <w:rPr>
          <w:rFonts w:ascii="Arial" w:hAnsi="Arial" w:cs="Arial"/>
          <w:b/>
        </w:rPr>
        <w:t xml:space="preserve">M. J. L. </w:t>
      </w:r>
      <w:proofErr w:type="spellStart"/>
      <w:r w:rsidRPr="009443C6">
        <w:rPr>
          <w:rFonts w:ascii="Arial" w:hAnsi="Arial" w:cs="Arial"/>
          <w:b/>
        </w:rPr>
        <w:t>Coolen</w:t>
      </w:r>
      <w:proofErr w:type="spellEnd"/>
      <w:r w:rsidRPr="009443C6">
        <w:rPr>
          <w:rFonts w:ascii="Arial" w:hAnsi="Arial" w:cs="Arial"/>
        </w:rPr>
        <w:t xml:space="preserve">, L. N. </w:t>
      </w:r>
      <w:proofErr w:type="spellStart"/>
      <w:r w:rsidRPr="009443C6">
        <w:rPr>
          <w:rFonts w:ascii="Arial" w:hAnsi="Arial" w:cs="Arial"/>
        </w:rPr>
        <w:t>Neretin</w:t>
      </w:r>
      <w:proofErr w:type="spellEnd"/>
      <w:r w:rsidRPr="009443C6">
        <w:rPr>
          <w:rFonts w:ascii="Arial" w:hAnsi="Arial" w:cs="Arial"/>
        </w:rPr>
        <w:t xml:space="preserve">, A. </w:t>
      </w:r>
      <w:proofErr w:type="spellStart"/>
      <w:r w:rsidRPr="009443C6">
        <w:rPr>
          <w:rFonts w:ascii="Arial" w:hAnsi="Arial" w:cs="Arial"/>
        </w:rPr>
        <w:t>Schippers</w:t>
      </w:r>
      <w:proofErr w:type="spellEnd"/>
      <w:r w:rsidRPr="009443C6">
        <w:rPr>
          <w:rFonts w:ascii="Arial" w:hAnsi="Arial" w:cs="Arial"/>
        </w:rPr>
        <w:t xml:space="preserve">, B. </w:t>
      </w:r>
      <w:proofErr w:type="spellStart"/>
      <w:r w:rsidRPr="009443C6">
        <w:rPr>
          <w:rFonts w:ascii="Arial" w:hAnsi="Arial" w:cs="Arial"/>
        </w:rPr>
        <w:t>Abbas</w:t>
      </w:r>
      <w:proofErr w:type="spellEnd"/>
      <w:r w:rsidRPr="009443C6">
        <w:rPr>
          <w:rFonts w:ascii="Arial" w:hAnsi="Arial" w:cs="Arial"/>
        </w:rPr>
        <w:t xml:space="preserve">, E. </w:t>
      </w:r>
      <w:proofErr w:type="spellStart"/>
      <w:r w:rsidRPr="009443C6">
        <w:rPr>
          <w:rFonts w:ascii="Arial" w:hAnsi="Arial" w:cs="Arial"/>
        </w:rPr>
        <w:t>Durisch</w:t>
      </w:r>
      <w:proofErr w:type="spellEnd"/>
      <w:r w:rsidRPr="009443C6">
        <w:rPr>
          <w:rFonts w:ascii="Arial" w:hAnsi="Arial" w:cs="Arial"/>
        </w:rPr>
        <w:t xml:space="preserve">-Kaiser, B. </w:t>
      </w:r>
      <w:proofErr w:type="spellStart"/>
      <w:r w:rsidRPr="009443C6">
        <w:rPr>
          <w:rFonts w:ascii="Arial" w:hAnsi="Arial" w:cs="Arial"/>
        </w:rPr>
        <w:t>Wehrli</w:t>
      </w:r>
      <w:proofErr w:type="spellEnd"/>
      <w:r w:rsidRPr="009443C6">
        <w:rPr>
          <w:rFonts w:ascii="Arial" w:hAnsi="Arial" w:cs="Arial"/>
        </w:rPr>
        <w:t xml:space="preserve">, E. C. </w:t>
      </w:r>
      <w:proofErr w:type="spellStart"/>
      <w:r w:rsidRPr="009443C6">
        <w:rPr>
          <w:rFonts w:ascii="Arial" w:hAnsi="Arial" w:cs="Arial"/>
        </w:rPr>
        <w:t>Hopmans</w:t>
      </w:r>
      <w:proofErr w:type="spellEnd"/>
      <w:r w:rsidRPr="009443C6">
        <w:rPr>
          <w:rFonts w:ascii="Arial" w:hAnsi="Arial" w:cs="Arial"/>
        </w:rPr>
        <w:t xml:space="preserve">, J. S. </w:t>
      </w:r>
      <w:proofErr w:type="spellStart"/>
      <w:r w:rsidR="00B251C7" w:rsidRPr="009443C6">
        <w:rPr>
          <w:rFonts w:ascii="Arial" w:hAnsi="Arial" w:cs="Arial"/>
        </w:rPr>
        <w:t>Sinninghe</w:t>
      </w:r>
      <w:proofErr w:type="spellEnd"/>
      <w:r w:rsidR="00B251C7" w:rsidRPr="009443C6">
        <w:rPr>
          <w:rFonts w:ascii="Arial" w:hAnsi="Arial" w:cs="Arial"/>
        </w:rPr>
        <w:t xml:space="preserve"> </w:t>
      </w:r>
      <w:proofErr w:type="spellStart"/>
      <w:r w:rsidR="00B251C7" w:rsidRPr="009443C6">
        <w:rPr>
          <w:rFonts w:ascii="Arial" w:hAnsi="Arial" w:cs="Arial"/>
        </w:rPr>
        <w:t>Damsté</w:t>
      </w:r>
      <w:proofErr w:type="spellEnd"/>
      <w:r w:rsidRPr="009443C6">
        <w:rPr>
          <w:rFonts w:ascii="Arial" w:hAnsi="Arial" w:cs="Arial"/>
        </w:rPr>
        <w:t xml:space="preserve">, S. </w:t>
      </w:r>
      <w:proofErr w:type="spellStart"/>
      <w:r w:rsidRPr="009443C6">
        <w:rPr>
          <w:rFonts w:ascii="Arial" w:hAnsi="Arial" w:cs="Arial"/>
        </w:rPr>
        <w:t>Wakeham</w:t>
      </w:r>
      <w:proofErr w:type="spellEnd"/>
      <w:r w:rsidRPr="009443C6">
        <w:rPr>
          <w:rFonts w:ascii="Arial" w:hAnsi="Arial" w:cs="Arial"/>
        </w:rPr>
        <w:t xml:space="preserve"> and M. M. M. </w:t>
      </w:r>
      <w:proofErr w:type="spellStart"/>
      <w:r w:rsidRPr="009443C6">
        <w:rPr>
          <w:rFonts w:ascii="Arial" w:hAnsi="Arial" w:cs="Arial"/>
        </w:rPr>
        <w:t>Kuypers</w:t>
      </w:r>
      <w:proofErr w:type="spellEnd"/>
      <w:r w:rsidRPr="009443C6">
        <w:rPr>
          <w:rFonts w:ascii="Arial" w:hAnsi="Arial" w:cs="Arial"/>
        </w:rPr>
        <w:t>,</w:t>
      </w:r>
      <w:r w:rsidR="00FF5401" w:rsidRPr="009443C6">
        <w:rPr>
          <w:rFonts w:ascii="Arial" w:hAnsi="Arial" w:cs="Arial"/>
        </w:rPr>
        <w:t xml:space="preserve"> </w:t>
      </w:r>
      <w:r w:rsidRPr="009443C6">
        <w:rPr>
          <w:rFonts w:ascii="Arial" w:hAnsi="Arial" w:cs="Arial"/>
        </w:rPr>
        <w:t xml:space="preserve">Aerobic and anaerobic </w:t>
      </w:r>
      <w:proofErr w:type="spellStart"/>
      <w:r w:rsidRPr="009443C6">
        <w:rPr>
          <w:rFonts w:ascii="Arial" w:hAnsi="Arial" w:cs="Arial"/>
        </w:rPr>
        <w:t>methanotrophs</w:t>
      </w:r>
      <w:proofErr w:type="spellEnd"/>
      <w:r w:rsidRPr="009443C6">
        <w:rPr>
          <w:rFonts w:ascii="Arial" w:hAnsi="Arial" w:cs="Arial"/>
        </w:rPr>
        <w:t xml:space="preserve"> in the Black Sea water column, </w:t>
      </w:r>
      <w:r w:rsidRPr="009443C6">
        <w:rPr>
          <w:rFonts w:ascii="Arial" w:hAnsi="Arial" w:cs="Arial"/>
          <w:i/>
        </w:rPr>
        <w:t xml:space="preserve">Environ. </w:t>
      </w:r>
      <w:proofErr w:type="spellStart"/>
      <w:proofErr w:type="gramStart"/>
      <w:r w:rsidRPr="009443C6">
        <w:rPr>
          <w:rFonts w:ascii="Arial" w:hAnsi="Arial" w:cs="Arial"/>
          <w:i/>
        </w:rPr>
        <w:t>Microbiol</w:t>
      </w:r>
      <w:proofErr w:type="spellEnd"/>
      <w:r w:rsidRPr="009443C6">
        <w:rPr>
          <w:rFonts w:ascii="Arial" w:hAnsi="Arial" w:cs="Arial"/>
          <w:i/>
        </w:rPr>
        <w:t>.,</w:t>
      </w:r>
      <w:proofErr w:type="gramEnd"/>
      <w:r w:rsidRPr="009443C6">
        <w:rPr>
          <w:rFonts w:ascii="Arial" w:hAnsi="Arial" w:cs="Arial"/>
        </w:rPr>
        <w:t xml:space="preserve"> </w:t>
      </w:r>
      <w:r w:rsidRPr="009443C6">
        <w:rPr>
          <w:rFonts w:ascii="Arial" w:hAnsi="Arial" w:cs="Arial"/>
          <w:i/>
        </w:rPr>
        <w:t>8</w:t>
      </w:r>
      <w:r w:rsidRPr="009443C6">
        <w:rPr>
          <w:rFonts w:ascii="Arial" w:hAnsi="Arial" w:cs="Arial"/>
        </w:rPr>
        <w:t>(10), 1844-1856, 2006.</w:t>
      </w:r>
    </w:p>
    <w:p w:rsidR="00492E97" w:rsidRPr="009443C6" w:rsidRDefault="00492E97" w:rsidP="009443C6">
      <w:pPr>
        <w:numPr>
          <w:ilvl w:val="0"/>
          <w:numId w:val="12"/>
        </w:numPr>
        <w:tabs>
          <w:tab w:val="clear" w:pos="720"/>
          <w:tab w:val="left" w:pos="0"/>
          <w:tab w:val="num" w:pos="360"/>
        </w:tabs>
        <w:spacing w:after="120"/>
        <w:ind w:left="360"/>
        <w:jc w:val="both"/>
        <w:rPr>
          <w:rFonts w:ascii="Arial" w:hAnsi="Arial" w:cs="Arial"/>
        </w:rPr>
      </w:pPr>
      <w:proofErr w:type="spellStart"/>
      <w:r w:rsidRPr="009443C6">
        <w:rPr>
          <w:rFonts w:ascii="Arial" w:hAnsi="Arial" w:cs="Arial"/>
        </w:rPr>
        <w:t>Sinninghe</w:t>
      </w:r>
      <w:proofErr w:type="spellEnd"/>
      <w:r w:rsidRPr="009443C6">
        <w:rPr>
          <w:rFonts w:ascii="Arial" w:hAnsi="Arial" w:cs="Arial"/>
        </w:rPr>
        <w:t xml:space="preserve"> </w:t>
      </w:r>
      <w:proofErr w:type="spellStart"/>
      <w:r w:rsidRPr="009443C6">
        <w:rPr>
          <w:rFonts w:ascii="Arial" w:hAnsi="Arial" w:cs="Arial"/>
        </w:rPr>
        <w:t>Damsté</w:t>
      </w:r>
      <w:proofErr w:type="gramStart"/>
      <w:r w:rsidRPr="009443C6">
        <w:rPr>
          <w:rFonts w:ascii="Arial" w:hAnsi="Arial" w:cs="Arial"/>
        </w:rPr>
        <w:t>,J.S</w:t>
      </w:r>
      <w:proofErr w:type="spellEnd"/>
      <w:proofErr w:type="gramEnd"/>
      <w:r w:rsidRPr="009443C6">
        <w:rPr>
          <w:rFonts w:ascii="Arial" w:hAnsi="Arial" w:cs="Arial"/>
        </w:rPr>
        <w:t xml:space="preserve">. and </w:t>
      </w:r>
      <w:r w:rsidRPr="009443C6">
        <w:rPr>
          <w:rFonts w:ascii="Arial" w:hAnsi="Arial" w:cs="Arial"/>
          <w:b/>
        </w:rPr>
        <w:t xml:space="preserve">M.J.L. </w:t>
      </w:r>
      <w:proofErr w:type="spellStart"/>
      <w:r w:rsidRPr="009443C6">
        <w:rPr>
          <w:rFonts w:ascii="Arial" w:hAnsi="Arial" w:cs="Arial"/>
          <w:b/>
        </w:rPr>
        <w:t>Coolen</w:t>
      </w:r>
      <w:proofErr w:type="spellEnd"/>
      <w:r w:rsidRPr="009443C6">
        <w:rPr>
          <w:rFonts w:ascii="Arial" w:hAnsi="Arial" w:cs="Arial"/>
        </w:rPr>
        <w:t xml:space="preserve">, Fossil DNA in Cretaceous Black </w:t>
      </w:r>
      <w:proofErr w:type="spellStart"/>
      <w:r w:rsidRPr="009443C6">
        <w:rPr>
          <w:rFonts w:ascii="Arial" w:hAnsi="Arial" w:cs="Arial"/>
        </w:rPr>
        <w:t>Shales</w:t>
      </w:r>
      <w:proofErr w:type="spellEnd"/>
      <w:r w:rsidRPr="009443C6">
        <w:rPr>
          <w:rFonts w:ascii="Arial" w:hAnsi="Arial" w:cs="Arial"/>
        </w:rPr>
        <w:t xml:space="preserve">: Myth or Reality? </w:t>
      </w:r>
      <w:r w:rsidRPr="009443C6">
        <w:rPr>
          <w:rFonts w:ascii="Arial" w:hAnsi="Arial" w:cs="Arial"/>
          <w:i/>
        </w:rPr>
        <w:t>Astrobiology</w:t>
      </w:r>
      <w:r w:rsidRPr="009443C6">
        <w:rPr>
          <w:rFonts w:ascii="Arial" w:hAnsi="Arial" w:cs="Arial"/>
        </w:rPr>
        <w:t xml:space="preserve"> 299-302, 2006</w:t>
      </w:r>
    </w:p>
    <w:p w:rsidR="00492E97" w:rsidRPr="009443C6" w:rsidRDefault="00492E97" w:rsidP="009443C6">
      <w:pPr>
        <w:numPr>
          <w:ilvl w:val="0"/>
          <w:numId w:val="12"/>
        </w:numPr>
        <w:tabs>
          <w:tab w:val="clear" w:pos="720"/>
          <w:tab w:val="left" w:pos="0"/>
          <w:tab w:val="num" w:pos="360"/>
        </w:tabs>
        <w:spacing w:after="120"/>
        <w:ind w:left="360"/>
        <w:jc w:val="both"/>
        <w:rPr>
          <w:rFonts w:ascii="Arial" w:hAnsi="Arial" w:cs="Arial"/>
        </w:rPr>
      </w:pPr>
      <w:proofErr w:type="spellStart"/>
      <w:r w:rsidRPr="009443C6">
        <w:rPr>
          <w:rFonts w:ascii="Arial" w:hAnsi="Arial" w:cs="Arial"/>
          <w:b/>
        </w:rPr>
        <w:t>Coolen</w:t>
      </w:r>
      <w:proofErr w:type="spellEnd"/>
      <w:r w:rsidRPr="009443C6">
        <w:rPr>
          <w:rFonts w:ascii="Arial" w:hAnsi="Arial" w:cs="Arial"/>
          <w:b/>
        </w:rPr>
        <w:t>, M. J. L</w:t>
      </w:r>
      <w:r w:rsidRPr="009443C6">
        <w:rPr>
          <w:rFonts w:ascii="Arial" w:hAnsi="Arial" w:cs="Arial"/>
        </w:rPr>
        <w:t xml:space="preserve">., G. </w:t>
      </w:r>
      <w:proofErr w:type="spellStart"/>
      <w:r w:rsidRPr="009443C6">
        <w:rPr>
          <w:rFonts w:ascii="Arial" w:hAnsi="Arial" w:cs="Arial"/>
        </w:rPr>
        <w:t>Muyzer</w:t>
      </w:r>
      <w:proofErr w:type="spellEnd"/>
      <w:r w:rsidRPr="009443C6">
        <w:rPr>
          <w:rFonts w:ascii="Arial" w:hAnsi="Arial" w:cs="Arial"/>
        </w:rPr>
        <w:t xml:space="preserve">, S. Schouten, J. K. </w:t>
      </w:r>
      <w:proofErr w:type="spellStart"/>
      <w:r w:rsidRPr="009443C6">
        <w:rPr>
          <w:rFonts w:ascii="Arial" w:hAnsi="Arial" w:cs="Arial"/>
        </w:rPr>
        <w:t>Volkman</w:t>
      </w:r>
      <w:proofErr w:type="spellEnd"/>
      <w:r w:rsidRPr="009443C6">
        <w:rPr>
          <w:rFonts w:ascii="Arial" w:hAnsi="Arial" w:cs="Arial"/>
        </w:rPr>
        <w:t xml:space="preserve"> and J. S. </w:t>
      </w:r>
      <w:proofErr w:type="spellStart"/>
      <w:r w:rsidRPr="009443C6">
        <w:rPr>
          <w:rFonts w:ascii="Arial" w:hAnsi="Arial" w:cs="Arial"/>
        </w:rPr>
        <w:t>Sinninghe</w:t>
      </w:r>
      <w:proofErr w:type="spellEnd"/>
      <w:r w:rsidRPr="009443C6">
        <w:rPr>
          <w:rFonts w:ascii="Arial" w:hAnsi="Arial" w:cs="Arial"/>
        </w:rPr>
        <w:t xml:space="preserve"> </w:t>
      </w:r>
      <w:proofErr w:type="spellStart"/>
      <w:r w:rsidRPr="009443C6">
        <w:rPr>
          <w:rFonts w:ascii="Arial" w:hAnsi="Arial" w:cs="Arial"/>
        </w:rPr>
        <w:t>Damsté</w:t>
      </w:r>
      <w:proofErr w:type="spellEnd"/>
      <w:r w:rsidRPr="009443C6">
        <w:rPr>
          <w:rFonts w:ascii="Arial" w:hAnsi="Arial" w:cs="Arial"/>
        </w:rPr>
        <w:t xml:space="preserve">, Sulfur and methane cycling during the Holocene in Ace Lake (Antarctica) revealed by lipid and DNA </w:t>
      </w:r>
      <w:proofErr w:type="spellStart"/>
      <w:r w:rsidRPr="009443C6">
        <w:rPr>
          <w:rFonts w:ascii="Arial" w:hAnsi="Arial" w:cs="Arial"/>
        </w:rPr>
        <w:t>stratigraphy</w:t>
      </w:r>
      <w:proofErr w:type="spellEnd"/>
      <w:r w:rsidRPr="009443C6">
        <w:rPr>
          <w:rFonts w:ascii="Arial" w:hAnsi="Arial" w:cs="Arial"/>
        </w:rPr>
        <w:t xml:space="preserve">, in Past and Present Marine Water Column Anoxia, NATO Science Series: IV-Earth and Environmental Sciences, edited by L. N. </w:t>
      </w:r>
      <w:proofErr w:type="spellStart"/>
      <w:r w:rsidRPr="009443C6">
        <w:rPr>
          <w:rFonts w:ascii="Arial" w:hAnsi="Arial" w:cs="Arial"/>
        </w:rPr>
        <w:t>Neretin</w:t>
      </w:r>
      <w:proofErr w:type="spellEnd"/>
      <w:r w:rsidRPr="009443C6">
        <w:rPr>
          <w:rFonts w:ascii="Arial" w:hAnsi="Arial" w:cs="Arial"/>
        </w:rPr>
        <w:t>, pp. 41-65, Springer, Dordrecht, 2006b.</w:t>
      </w:r>
    </w:p>
    <w:p w:rsidR="006867C9" w:rsidRPr="009443C6" w:rsidRDefault="006867C9" w:rsidP="009443C6">
      <w:pPr>
        <w:numPr>
          <w:ilvl w:val="0"/>
          <w:numId w:val="12"/>
        </w:numPr>
        <w:tabs>
          <w:tab w:val="clear" w:pos="720"/>
          <w:tab w:val="left" w:pos="0"/>
          <w:tab w:val="num" w:pos="360"/>
        </w:tabs>
        <w:spacing w:after="120"/>
        <w:ind w:left="360"/>
        <w:jc w:val="both"/>
        <w:rPr>
          <w:rFonts w:ascii="Arial" w:hAnsi="Arial" w:cs="Arial"/>
        </w:rPr>
      </w:pPr>
      <w:proofErr w:type="spellStart"/>
      <w:r w:rsidRPr="009443C6">
        <w:rPr>
          <w:rFonts w:ascii="Arial" w:hAnsi="Arial" w:cs="Arial"/>
          <w:b/>
        </w:rPr>
        <w:t>Coolen</w:t>
      </w:r>
      <w:proofErr w:type="spellEnd"/>
      <w:r w:rsidRPr="009443C6">
        <w:rPr>
          <w:rFonts w:ascii="Arial" w:hAnsi="Arial" w:cs="Arial"/>
          <w:b/>
        </w:rPr>
        <w:t>, M. J. L.</w:t>
      </w:r>
      <w:r w:rsidRPr="009443C6">
        <w:rPr>
          <w:rFonts w:ascii="Arial" w:hAnsi="Arial" w:cs="Arial"/>
        </w:rPr>
        <w:t xml:space="preserve">, A. </w:t>
      </w:r>
      <w:proofErr w:type="spellStart"/>
      <w:r w:rsidRPr="009443C6">
        <w:rPr>
          <w:rFonts w:ascii="Arial" w:hAnsi="Arial" w:cs="Arial"/>
        </w:rPr>
        <w:t>Boere</w:t>
      </w:r>
      <w:proofErr w:type="spellEnd"/>
      <w:r w:rsidRPr="009443C6">
        <w:rPr>
          <w:rFonts w:ascii="Arial" w:hAnsi="Arial" w:cs="Arial"/>
        </w:rPr>
        <w:t xml:space="preserve">, B. </w:t>
      </w:r>
      <w:proofErr w:type="spellStart"/>
      <w:r w:rsidRPr="009443C6">
        <w:rPr>
          <w:rFonts w:ascii="Arial" w:hAnsi="Arial" w:cs="Arial"/>
        </w:rPr>
        <w:t>Abbas</w:t>
      </w:r>
      <w:proofErr w:type="spellEnd"/>
      <w:r w:rsidRPr="009443C6">
        <w:rPr>
          <w:rFonts w:ascii="Arial" w:hAnsi="Arial" w:cs="Arial"/>
        </w:rPr>
        <w:t xml:space="preserve">, M. Baas, S. G. </w:t>
      </w:r>
      <w:proofErr w:type="spellStart"/>
      <w:r w:rsidRPr="009443C6">
        <w:rPr>
          <w:rFonts w:ascii="Arial" w:hAnsi="Arial" w:cs="Arial"/>
        </w:rPr>
        <w:t>Wakeham</w:t>
      </w:r>
      <w:proofErr w:type="spellEnd"/>
      <w:r w:rsidRPr="009443C6">
        <w:rPr>
          <w:rFonts w:ascii="Arial" w:hAnsi="Arial" w:cs="Arial"/>
        </w:rPr>
        <w:t xml:space="preserve"> and J. S. </w:t>
      </w:r>
      <w:proofErr w:type="spellStart"/>
      <w:r w:rsidRPr="009443C6">
        <w:rPr>
          <w:rFonts w:ascii="Arial" w:hAnsi="Arial" w:cs="Arial"/>
        </w:rPr>
        <w:t>Sinninghe</w:t>
      </w:r>
      <w:proofErr w:type="spellEnd"/>
      <w:r w:rsidRPr="009443C6">
        <w:rPr>
          <w:rFonts w:ascii="Arial" w:hAnsi="Arial" w:cs="Arial"/>
        </w:rPr>
        <w:t xml:space="preserve"> </w:t>
      </w:r>
      <w:proofErr w:type="spellStart"/>
      <w:r w:rsidRPr="009443C6">
        <w:rPr>
          <w:rFonts w:ascii="Arial" w:hAnsi="Arial" w:cs="Arial"/>
        </w:rPr>
        <w:t>Damsté</w:t>
      </w:r>
      <w:proofErr w:type="spellEnd"/>
      <w:r w:rsidRPr="009443C6">
        <w:rPr>
          <w:rFonts w:ascii="Arial" w:hAnsi="Arial" w:cs="Arial"/>
        </w:rPr>
        <w:t xml:space="preserve">, Fossil DNA derived from </w:t>
      </w:r>
      <w:proofErr w:type="spellStart"/>
      <w:r w:rsidRPr="009443C6">
        <w:rPr>
          <w:rFonts w:ascii="Arial" w:hAnsi="Arial" w:cs="Arial"/>
        </w:rPr>
        <w:t>alkenone</w:t>
      </w:r>
      <w:proofErr w:type="spellEnd"/>
      <w:r w:rsidRPr="009443C6">
        <w:rPr>
          <w:rFonts w:ascii="Arial" w:hAnsi="Arial" w:cs="Arial"/>
        </w:rPr>
        <w:t xml:space="preserve">-biosynthesizing </w:t>
      </w:r>
      <w:proofErr w:type="spellStart"/>
      <w:r w:rsidRPr="009443C6">
        <w:rPr>
          <w:rFonts w:ascii="Arial" w:hAnsi="Arial" w:cs="Arial"/>
        </w:rPr>
        <w:t>haptophytes</w:t>
      </w:r>
      <w:proofErr w:type="spellEnd"/>
      <w:r w:rsidRPr="009443C6">
        <w:rPr>
          <w:rFonts w:ascii="Arial" w:hAnsi="Arial" w:cs="Arial"/>
        </w:rPr>
        <w:t xml:space="preserve"> and other algae in Holocene sediment from the Black Sea, </w:t>
      </w:r>
      <w:proofErr w:type="spellStart"/>
      <w:r w:rsidRPr="009443C6">
        <w:rPr>
          <w:rFonts w:ascii="Arial" w:hAnsi="Arial" w:cs="Arial"/>
          <w:i/>
        </w:rPr>
        <w:t>Paleoceanography</w:t>
      </w:r>
      <w:proofErr w:type="spellEnd"/>
      <w:r w:rsidRPr="009443C6">
        <w:rPr>
          <w:rFonts w:ascii="Arial" w:hAnsi="Arial" w:cs="Arial"/>
          <w:i/>
        </w:rPr>
        <w:t>,</w:t>
      </w:r>
      <w:r w:rsidRPr="009443C6">
        <w:rPr>
          <w:rFonts w:ascii="Arial" w:hAnsi="Arial" w:cs="Arial"/>
        </w:rPr>
        <w:t xml:space="preserve"> </w:t>
      </w:r>
      <w:r w:rsidRPr="009443C6">
        <w:rPr>
          <w:rFonts w:ascii="Arial" w:hAnsi="Arial" w:cs="Arial"/>
          <w:i/>
        </w:rPr>
        <w:t>21</w:t>
      </w:r>
      <w:r w:rsidRPr="009443C6">
        <w:rPr>
          <w:rFonts w:ascii="Arial" w:hAnsi="Arial" w:cs="Arial"/>
        </w:rPr>
        <w:t>, PA1005-doi:10.1029/2005PA001188, 2006a.</w:t>
      </w:r>
    </w:p>
    <w:p w:rsidR="002028BD" w:rsidRPr="009443C6" w:rsidRDefault="002028BD" w:rsidP="009443C6">
      <w:pPr>
        <w:numPr>
          <w:ilvl w:val="0"/>
          <w:numId w:val="12"/>
        </w:numPr>
        <w:tabs>
          <w:tab w:val="clear" w:pos="720"/>
          <w:tab w:val="left" w:pos="0"/>
          <w:tab w:val="num" w:pos="360"/>
        </w:tabs>
        <w:spacing w:after="120"/>
        <w:ind w:left="360"/>
        <w:jc w:val="both"/>
        <w:rPr>
          <w:rFonts w:ascii="Arial" w:hAnsi="Arial" w:cs="Arial"/>
        </w:rPr>
      </w:pPr>
      <w:proofErr w:type="spellStart"/>
      <w:r w:rsidRPr="009443C6">
        <w:rPr>
          <w:rFonts w:ascii="Arial" w:hAnsi="Arial" w:cs="Arial"/>
        </w:rPr>
        <w:t>Wuchter</w:t>
      </w:r>
      <w:proofErr w:type="spellEnd"/>
      <w:r w:rsidRPr="009443C6">
        <w:rPr>
          <w:rFonts w:ascii="Arial" w:hAnsi="Arial" w:cs="Arial"/>
        </w:rPr>
        <w:t xml:space="preserve">, C., B. </w:t>
      </w:r>
      <w:proofErr w:type="spellStart"/>
      <w:r w:rsidRPr="009443C6">
        <w:rPr>
          <w:rFonts w:ascii="Arial" w:hAnsi="Arial" w:cs="Arial"/>
        </w:rPr>
        <w:t>Abbas</w:t>
      </w:r>
      <w:proofErr w:type="spellEnd"/>
      <w:r w:rsidRPr="009443C6">
        <w:rPr>
          <w:rFonts w:ascii="Arial" w:hAnsi="Arial" w:cs="Arial"/>
        </w:rPr>
        <w:t xml:space="preserve">, </w:t>
      </w:r>
      <w:r w:rsidRPr="009443C6">
        <w:rPr>
          <w:rFonts w:ascii="Arial" w:hAnsi="Arial" w:cs="Arial"/>
          <w:b/>
        </w:rPr>
        <w:t xml:space="preserve">M. J. L. </w:t>
      </w:r>
      <w:proofErr w:type="spellStart"/>
      <w:r w:rsidRPr="009443C6">
        <w:rPr>
          <w:rFonts w:ascii="Arial" w:hAnsi="Arial" w:cs="Arial"/>
          <w:b/>
        </w:rPr>
        <w:t>Coolen</w:t>
      </w:r>
      <w:proofErr w:type="spellEnd"/>
      <w:r w:rsidRPr="009443C6">
        <w:rPr>
          <w:rFonts w:ascii="Arial" w:hAnsi="Arial" w:cs="Arial"/>
        </w:rPr>
        <w:t xml:space="preserve">, L. </w:t>
      </w:r>
      <w:proofErr w:type="spellStart"/>
      <w:r w:rsidRPr="009443C6">
        <w:rPr>
          <w:rFonts w:ascii="Arial" w:hAnsi="Arial" w:cs="Arial"/>
        </w:rPr>
        <w:t>Herfort</w:t>
      </w:r>
      <w:proofErr w:type="spellEnd"/>
      <w:r w:rsidRPr="009443C6">
        <w:rPr>
          <w:rFonts w:ascii="Arial" w:hAnsi="Arial" w:cs="Arial"/>
        </w:rPr>
        <w:t xml:space="preserve">, B. J. van, P. </w:t>
      </w:r>
      <w:proofErr w:type="spellStart"/>
      <w:r w:rsidRPr="009443C6">
        <w:rPr>
          <w:rFonts w:ascii="Arial" w:hAnsi="Arial" w:cs="Arial"/>
        </w:rPr>
        <w:t>Timmers</w:t>
      </w:r>
      <w:proofErr w:type="spellEnd"/>
      <w:r w:rsidRPr="009443C6">
        <w:rPr>
          <w:rFonts w:ascii="Arial" w:hAnsi="Arial" w:cs="Arial"/>
        </w:rPr>
        <w:t xml:space="preserve">, M. </w:t>
      </w:r>
      <w:proofErr w:type="spellStart"/>
      <w:r w:rsidRPr="009443C6">
        <w:rPr>
          <w:rFonts w:ascii="Arial" w:hAnsi="Arial" w:cs="Arial"/>
        </w:rPr>
        <w:t>Strous</w:t>
      </w:r>
      <w:proofErr w:type="spellEnd"/>
      <w:r w:rsidRPr="009443C6">
        <w:rPr>
          <w:rFonts w:ascii="Arial" w:hAnsi="Arial" w:cs="Arial"/>
        </w:rPr>
        <w:t xml:space="preserve">, E. </w:t>
      </w:r>
      <w:proofErr w:type="spellStart"/>
      <w:r w:rsidRPr="009443C6">
        <w:rPr>
          <w:rFonts w:ascii="Arial" w:hAnsi="Arial" w:cs="Arial"/>
        </w:rPr>
        <w:t>Teira</w:t>
      </w:r>
      <w:proofErr w:type="spellEnd"/>
      <w:r w:rsidRPr="009443C6">
        <w:rPr>
          <w:rFonts w:ascii="Arial" w:hAnsi="Arial" w:cs="Arial"/>
        </w:rPr>
        <w:t xml:space="preserve">, G. J. </w:t>
      </w:r>
      <w:proofErr w:type="spellStart"/>
      <w:r w:rsidRPr="009443C6">
        <w:rPr>
          <w:rFonts w:ascii="Arial" w:hAnsi="Arial" w:cs="Arial"/>
        </w:rPr>
        <w:t>Herndl</w:t>
      </w:r>
      <w:proofErr w:type="spellEnd"/>
      <w:r w:rsidRPr="009443C6">
        <w:rPr>
          <w:rFonts w:ascii="Arial" w:hAnsi="Arial" w:cs="Arial"/>
        </w:rPr>
        <w:t xml:space="preserve">, J. J. Middelburg, S. Schouten and J. S. </w:t>
      </w:r>
      <w:proofErr w:type="spellStart"/>
      <w:r w:rsidRPr="009443C6">
        <w:rPr>
          <w:rFonts w:ascii="Arial" w:hAnsi="Arial" w:cs="Arial"/>
        </w:rPr>
        <w:t>Sinninghe</w:t>
      </w:r>
      <w:proofErr w:type="spellEnd"/>
      <w:r w:rsidRPr="009443C6">
        <w:rPr>
          <w:rFonts w:ascii="Arial" w:hAnsi="Arial" w:cs="Arial"/>
        </w:rPr>
        <w:t xml:space="preserve"> </w:t>
      </w:r>
      <w:proofErr w:type="spellStart"/>
      <w:r w:rsidR="00836CA4" w:rsidRPr="009443C6">
        <w:rPr>
          <w:rFonts w:ascii="Arial" w:hAnsi="Arial" w:cs="Arial"/>
        </w:rPr>
        <w:t>Damsté</w:t>
      </w:r>
      <w:proofErr w:type="spellEnd"/>
      <w:r w:rsidRPr="009443C6">
        <w:rPr>
          <w:rFonts w:ascii="Arial" w:hAnsi="Arial" w:cs="Arial"/>
        </w:rPr>
        <w:t xml:space="preserve">, </w:t>
      </w:r>
      <w:proofErr w:type="spellStart"/>
      <w:r w:rsidRPr="009443C6">
        <w:rPr>
          <w:rFonts w:ascii="Arial" w:hAnsi="Arial" w:cs="Arial"/>
        </w:rPr>
        <w:t>Archaeal</w:t>
      </w:r>
      <w:proofErr w:type="spellEnd"/>
      <w:r w:rsidRPr="009443C6">
        <w:rPr>
          <w:rFonts w:ascii="Arial" w:hAnsi="Arial" w:cs="Arial"/>
        </w:rPr>
        <w:t xml:space="preserve"> nitrification in the ocean, </w:t>
      </w:r>
      <w:r w:rsidRPr="009443C6">
        <w:rPr>
          <w:rFonts w:ascii="Arial" w:hAnsi="Arial" w:cs="Arial"/>
          <w:i/>
        </w:rPr>
        <w:t>Proc. Natl. Acad. Sci. U. S. A.,</w:t>
      </w:r>
      <w:r w:rsidRPr="009443C6">
        <w:rPr>
          <w:rFonts w:ascii="Arial" w:hAnsi="Arial" w:cs="Arial"/>
        </w:rPr>
        <w:t xml:space="preserve"> </w:t>
      </w:r>
      <w:r w:rsidRPr="009443C6">
        <w:rPr>
          <w:rFonts w:ascii="Arial" w:hAnsi="Arial" w:cs="Arial"/>
          <w:i/>
        </w:rPr>
        <w:t>103</w:t>
      </w:r>
      <w:r w:rsidRPr="009443C6">
        <w:rPr>
          <w:rFonts w:ascii="Arial" w:hAnsi="Arial" w:cs="Arial"/>
        </w:rPr>
        <w:t>(33), 12317-12322, 2006.</w:t>
      </w:r>
      <w:r w:rsidR="00A36B81" w:rsidRPr="009443C6">
        <w:rPr>
          <w:rFonts w:ascii="Arial" w:hAnsi="Arial" w:cs="Arial"/>
        </w:rPr>
        <w:t xml:space="preserve"> </w:t>
      </w:r>
      <w:r w:rsidR="00A36B81" w:rsidRPr="009443C6">
        <w:rPr>
          <w:rFonts w:ascii="Arial" w:hAnsi="Arial" w:cs="Arial"/>
          <w:i/>
        </w:rPr>
        <w:t xml:space="preserve">This paper resulted in the prestigious </w:t>
      </w:r>
      <w:r w:rsidR="00836CA4" w:rsidRPr="009443C6">
        <w:rPr>
          <w:rFonts w:ascii="Arial" w:hAnsi="Arial" w:cs="Arial"/>
          <w:i/>
        </w:rPr>
        <w:t xml:space="preserve">Raymond </w:t>
      </w:r>
      <w:r w:rsidR="00A36B81" w:rsidRPr="009443C6">
        <w:rPr>
          <w:rFonts w:ascii="Arial" w:hAnsi="Arial" w:cs="Arial"/>
          <w:i/>
        </w:rPr>
        <w:t>Lindeman Award (ASLO) to C</w:t>
      </w:r>
      <w:r w:rsidR="005F0404" w:rsidRPr="009443C6">
        <w:rPr>
          <w:rFonts w:ascii="Arial" w:hAnsi="Arial" w:cs="Arial"/>
          <w:i/>
        </w:rPr>
        <w:t>ornelia</w:t>
      </w:r>
      <w:r w:rsidR="00A36B81" w:rsidRPr="009443C6">
        <w:rPr>
          <w:rFonts w:ascii="Arial" w:hAnsi="Arial" w:cs="Arial"/>
          <w:i/>
        </w:rPr>
        <w:t xml:space="preserve"> </w:t>
      </w:r>
      <w:proofErr w:type="spellStart"/>
      <w:r w:rsidR="00A36B81" w:rsidRPr="009443C6">
        <w:rPr>
          <w:rFonts w:ascii="Arial" w:hAnsi="Arial" w:cs="Arial"/>
          <w:i/>
        </w:rPr>
        <w:t>Wuchter</w:t>
      </w:r>
      <w:proofErr w:type="spellEnd"/>
      <w:r w:rsidR="00A36B81" w:rsidRPr="009443C6">
        <w:rPr>
          <w:rFonts w:ascii="Arial" w:hAnsi="Arial" w:cs="Arial"/>
          <w:i/>
        </w:rPr>
        <w:t xml:space="preserve"> in 2008</w:t>
      </w:r>
      <w:r w:rsidR="00A36B81" w:rsidRPr="009443C6">
        <w:rPr>
          <w:rFonts w:ascii="Arial" w:hAnsi="Arial" w:cs="Arial"/>
        </w:rPr>
        <w:t xml:space="preserve">. </w:t>
      </w:r>
    </w:p>
    <w:p w:rsidR="002028BD" w:rsidRPr="009443C6" w:rsidRDefault="002028BD" w:rsidP="009443C6">
      <w:pPr>
        <w:numPr>
          <w:ilvl w:val="0"/>
          <w:numId w:val="12"/>
        </w:numPr>
        <w:tabs>
          <w:tab w:val="clear" w:pos="720"/>
          <w:tab w:val="left" w:pos="0"/>
          <w:tab w:val="num" w:pos="360"/>
        </w:tabs>
        <w:spacing w:after="120"/>
        <w:ind w:left="360"/>
        <w:jc w:val="both"/>
        <w:rPr>
          <w:rFonts w:ascii="Arial" w:hAnsi="Arial" w:cs="Arial"/>
        </w:rPr>
      </w:pPr>
      <w:proofErr w:type="spellStart"/>
      <w:r w:rsidRPr="009443C6">
        <w:rPr>
          <w:rFonts w:ascii="Arial" w:hAnsi="Arial" w:cs="Arial"/>
          <w:b/>
        </w:rPr>
        <w:lastRenderedPageBreak/>
        <w:t>Coolen</w:t>
      </w:r>
      <w:proofErr w:type="spellEnd"/>
      <w:r w:rsidRPr="009443C6">
        <w:rPr>
          <w:rFonts w:ascii="Arial" w:hAnsi="Arial" w:cs="Arial"/>
          <w:b/>
        </w:rPr>
        <w:t>, M. J. L.</w:t>
      </w:r>
      <w:r w:rsidRPr="009443C6">
        <w:rPr>
          <w:rFonts w:ascii="Arial" w:hAnsi="Arial" w:cs="Arial"/>
        </w:rPr>
        <w:t xml:space="preserve">, E. Post, C. C. Davis and L. J. Forney, Characterization of microbial communities found in the human vagina by analysis of terminal restriction fragment length polymorphisms of 16S </w:t>
      </w:r>
      <w:proofErr w:type="spellStart"/>
      <w:r w:rsidRPr="009443C6">
        <w:rPr>
          <w:rFonts w:ascii="Arial" w:hAnsi="Arial" w:cs="Arial"/>
        </w:rPr>
        <w:t>rRNA</w:t>
      </w:r>
      <w:proofErr w:type="spellEnd"/>
      <w:r w:rsidRPr="009443C6">
        <w:rPr>
          <w:rFonts w:ascii="Arial" w:hAnsi="Arial" w:cs="Arial"/>
        </w:rPr>
        <w:t xml:space="preserve"> genes, </w:t>
      </w:r>
      <w:r w:rsidRPr="009443C6">
        <w:rPr>
          <w:rFonts w:ascii="Arial" w:hAnsi="Arial" w:cs="Arial"/>
          <w:i/>
        </w:rPr>
        <w:t xml:space="preserve">Appl. Environ. </w:t>
      </w:r>
      <w:proofErr w:type="spellStart"/>
      <w:proofErr w:type="gramStart"/>
      <w:r w:rsidRPr="009443C6">
        <w:rPr>
          <w:rFonts w:ascii="Arial" w:hAnsi="Arial" w:cs="Arial"/>
          <w:i/>
        </w:rPr>
        <w:t>Microbiol</w:t>
      </w:r>
      <w:proofErr w:type="spellEnd"/>
      <w:r w:rsidRPr="009443C6">
        <w:rPr>
          <w:rFonts w:ascii="Arial" w:hAnsi="Arial" w:cs="Arial"/>
          <w:i/>
        </w:rPr>
        <w:t>.,</w:t>
      </w:r>
      <w:proofErr w:type="gramEnd"/>
      <w:r w:rsidRPr="009443C6">
        <w:rPr>
          <w:rFonts w:ascii="Arial" w:hAnsi="Arial" w:cs="Arial"/>
        </w:rPr>
        <w:t xml:space="preserve"> </w:t>
      </w:r>
      <w:r w:rsidRPr="009443C6">
        <w:rPr>
          <w:rFonts w:ascii="Arial" w:hAnsi="Arial" w:cs="Arial"/>
          <w:i/>
        </w:rPr>
        <w:t>71</w:t>
      </w:r>
      <w:r w:rsidRPr="009443C6">
        <w:rPr>
          <w:rFonts w:ascii="Arial" w:hAnsi="Arial" w:cs="Arial"/>
        </w:rPr>
        <w:t>(12), 8729-8737, 2005.</w:t>
      </w:r>
    </w:p>
    <w:p w:rsidR="002028BD" w:rsidRPr="009443C6" w:rsidRDefault="002028BD" w:rsidP="009443C6">
      <w:pPr>
        <w:numPr>
          <w:ilvl w:val="0"/>
          <w:numId w:val="12"/>
        </w:numPr>
        <w:tabs>
          <w:tab w:val="clear" w:pos="720"/>
          <w:tab w:val="left" w:pos="0"/>
          <w:tab w:val="num" w:pos="360"/>
        </w:tabs>
        <w:spacing w:after="120"/>
        <w:ind w:left="360"/>
        <w:jc w:val="both"/>
        <w:rPr>
          <w:rFonts w:ascii="Arial" w:hAnsi="Arial" w:cs="Arial"/>
        </w:rPr>
      </w:pPr>
      <w:proofErr w:type="spellStart"/>
      <w:r w:rsidRPr="009443C6">
        <w:rPr>
          <w:rFonts w:ascii="Arial" w:hAnsi="Arial" w:cs="Arial"/>
        </w:rPr>
        <w:t>Stadnitskaia</w:t>
      </w:r>
      <w:proofErr w:type="spellEnd"/>
      <w:r w:rsidRPr="009443C6">
        <w:rPr>
          <w:rFonts w:ascii="Arial" w:hAnsi="Arial" w:cs="Arial"/>
        </w:rPr>
        <w:t xml:space="preserve">, A., G. </w:t>
      </w:r>
      <w:proofErr w:type="spellStart"/>
      <w:r w:rsidRPr="009443C6">
        <w:rPr>
          <w:rFonts w:ascii="Arial" w:hAnsi="Arial" w:cs="Arial"/>
        </w:rPr>
        <w:t>Muyzer</w:t>
      </w:r>
      <w:proofErr w:type="spellEnd"/>
      <w:r w:rsidRPr="009443C6">
        <w:rPr>
          <w:rFonts w:ascii="Arial" w:hAnsi="Arial" w:cs="Arial"/>
        </w:rPr>
        <w:t xml:space="preserve">, B. </w:t>
      </w:r>
      <w:proofErr w:type="spellStart"/>
      <w:r w:rsidRPr="009443C6">
        <w:rPr>
          <w:rFonts w:ascii="Arial" w:hAnsi="Arial" w:cs="Arial"/>
        </w:rPr>
        <w:t>Abbas</w:t>
      </w:r>
      <w:proofErr w:type="spellEnd"/>
      <w:r w:rsidRPr="009443C6">
        <w:rPr>
          <w:rFonts w:ascii="Arial" w:hAnsi="Arial" w:cs="Arial"/>
        </w:rPr>
        <w:t xml:space="preserve">, </w:t>
      </w:r>
      <w:r w:rsidRPr="009443C6">
        <w:rPr>
          <w:rFonts w:ascii="Arial" w:hAnsi="Arial" w:cs="Arial"/>
          <w:b/>
        </w:rPr>
        <w:t xml:space="preserve">M. J. L. </w:t>
      </w:r>
      <w:proofErr w:type="spellStart"/>
      <w:r w:rsidRPr="009443C6">
        <w:rPr>
          <w:rFonts w:ascii="Arial" w:hAnsi="Arial" w:cs="Arial"/>
          <w:b/>
        </w:rPr>
        <w:t>Coolen</w:t>
      </w:r>
      <w:proofErr w:type="spellEnd"/>
      <w:r w:rsidRPr="009443C6">
        <w:rPr>
          <w:rFonts w:ascii="Arial" w:hAnsi="Arial" w:cs="Arial"/>
        </w:rPr>
        <w:t xml:space="preserve">, E. C. </w:t>
      </w:r>
      <w:proofErr w:type="spellStart"/>
      <w:r w:rsidRPr="009443C6">
        <w:rPr>
          <w:rFonts w:ascii="Arial" w:hAnsi="Arial" w:cs="Arial"/>
        </w:rPr>
        <w:t>Hopmans</w:t>
      </w:r>
      <w:proofErr w:type="spellEnd"/>
      <w:r w:rsidRPr="009443C6">
        <w:rPr>
          <w:rFonts w:ascii="Arial" w:hAnsi="Arial" w:cs="Arial"/>
        </w:rPr>
        <w:t xml:space="preserve">, M. Baas, T. C. E. Van </w:t>
      </w:r>
      <w:proofErr w:type="spellStart"/>
      <w:r w:rsidRPr="009443C6">
        <w:rPr>
          <w:rFonts w:ascii="Arial" w:hAnsi="Arial" w:cs="Arial"/>
        </w:rPr>
        <w:t>Weering</w:t>
      </w:r>
      <w:proofErr w:type="spellEnd"/>
      <w:r w:rsidRPr="009443C6">
        <w:rPr>
          <w:rFonts w:ascii="Arial" w:hAnsi="Arial" w:cs="Arial"/>
        </w:rPr>
        <w:t xml:space="preserve">, M. K. </w:t>
      </w:r>
      <w:proofErr w:type="spellStart"/>
      <w:r w:rsidRPr="009443C6">
        <w:rPr>
          <w:rFonts w:ascii="Arial" w:hAnsi="Arial" w:cs="Arial"/>
        </w:rPr>
        <w:t>Ivanov</w:t>
      </w:r>
      <w:proofErr w:type="spellEnd"/>
      <w:r w:rsidRPr="009443C6">
        <w:rPr>
          <w:rFonts w:ascii="Arial" w:hAnsi="Arial" w:cs="Arial"/>
        </w:rPr>
        <w:t xml:space="preserve">, E. </w:t>
      </w:r>
      <w:proofErr w:type="spellStart"/>
      <w:r w:rsidRPr="009443C6">
        <w:rPr>
          <w:rFonts w:ascii="Arial" w:hAnsi="Arial" w:cs="Arial"/>
        </w:rPr>
        <w:t>Poludetkina</w:t>
      </w:r>
      <w:proofErr w:type="spellEnd"/>
      <w:r w:rsidRPr="009443C6">
        <w:rPr>
          <w:rFonts w:ascii="Arial" w:hAnsi="Arial" w:cs="Arial"/>
        </w:rPr>
        <w:t xml:space="preserve"> and J. S. </w:t>
      </w:r>
      <w:proofErr w:type="spellStart"/>
      <w:r w:rsidRPr="009443C6">
        <w:rPr>
          <w:rFonts w:ascii="Arial" w:hAnsi="Arial" w:cs="Arial"/>
        </w:rPr>
        <w:t>Sinninghe</w:t>
      </w:r>
      <w:proofErr w:type="spellEnd"/>
      <w:r w:rsidRPr="009443C6">
        <w:rPr>
          <w:rFonts w:ascii="Arial" w:hAnsi="Arial" w:cs="Arial"/>
        </w:rPr>
        <w:t xml:space="preserve"> </w:t>
      </w:r>
      <w:proofErr w:type="spellStart"/>
      <w:r w:rsidRPr="009443C6">
        <w:rPr>
          <w:rFonts w:ascii="Arial" w:hAnsi="Arial" w:cs="Arial"/>
        </w:rPr>
        <w:t>Damsté</w:t>
      </w:r>
      <w:proofErr w:type="spellEnd"/>
      <w:r w:rsidRPr="009443C6">
        <w:rPr>
          <w:rFonts w:ascii="Arial" w:hAnsi="Arial" w:cs="Arial"/>
        </w:rPr>
        <w:t xml:space="preserve">, Biomarker and 16S </w:t>
      </w:r>
      <w:proofErr w:type="spellStart"/>
      <w:r w:rsidRPr="009443C6">
        <w:rPr>
          <w:rFonts w:ascii="Arial" w:hAnsi="Arial" w:cs="Arial"/>
        </w:rPr>
        <w:t>rDNA</w:t>
      </w:r>
      <w:proofErr w:type="spellEnd"/>
      <w:r w:rsidRPr="009443C6">
        <w:rPr>
          <w:rFonts w:ascii="Arial" w:hAnsi="Arial" w:cs="Arial"/>
        </w:rPr>
        <w:t xml:space="preserve"> evidence for anaerobic oxidation of methane and related carbonate precipitation in deep-sea mud volcanoes of the Sorokin Trough, Black Sea, </w:t>
      </w:r>
      <w:r w:rsidRPr="009443C6">
        <w:rPr>
          <w:rFonts w:ascii="Arial" w:hAnsi="Arial" w:cs="Arial"/>
          <w:i/>
        </w:rPr>
        <w:t>Mar. Geol.,</w:t>
      </w:r>
      <w:r w:rsidRPr="009443C6">
        <w:rPr>
          <w:rFonts w:ascii="Arial" w:hAnsi="Arial" w:cs="Arial"/>
        </w:rPr>
        <w:t xml:space="preserve"> </w:t>
      </w:r>
      <w:r w:rsidRPr="009443C6">
        <w:rPr>
          <w:rFonts w:ascii="Arial" w:hAnsi="Arial" w:cs="Arial"/>
          <w:i/>
        </w:rPr>
        <w:t>217</w:t>
      </w:r>
      <w:r w:rsidRPr="009443C6">
        <w:rPr>
          <w:rFonts w:ascii="Arial" w:hAnsi="Arial" w:cs="Arial"/>
        </w:rPr>
        <w:t xml:space="preserve">(1-2), 67-96, 2005. </w:t>
      </w:r>
    </w:p>
    <w:p w:rsidR="002028BD" w:rsidRPr="009443C6" w:rsidRDefault="002028BD" w:rsidP="009443C6">
      <w:pPr>
        <w:numPr>
          <w:ilvl w:val="0"/>
          <w:numId w:val="12"/>
        </w:numPr>
        <w:tabs>
          <w:tab w:val="clear" w:pos="720"/>
          <w:tab w:val="left" w:pos="0"/>
          <w:tab w:val="num" w:pos="360"/>
        </w:tabs>
        <w:spacing w:after="120"/>
        <w:ind w:left="360"/>
        <w:jc w:val="both"/>
        <w:rPr>
          <w:rFonts w:ascii="Arial" w:hAnsi="Arial" w:cs="Arial"/>
        </w:rPr>
      </w:pPr>
      <w:proofErr w:type="spellStart"/>
      <w:r w:rsidRPr="009443C6">
        <w:rPr>
          <w:rFonts w:ascii="Arial" w:hAnsi="Arial" w:cs="Arial"/>
        </w:rPr>
        <w:t>Wuchter</w:t>
      </w:r>
      <w:proofErr w:type="spellEnd"/>
      <w:r w:rsidRPr="009443C6">
        <w:rPr>
          <w:rFonts w:ascii="Arial" w:hAnsi="Arial" w:cs="Arial"/>
        </w:rPr>
        <w:t xml:space="preserve">, C., S. Schouten, </w:t>
      </w:r>
      <w:r w:rsidRPr="009443C6">
        <w:rPr>
          <w:rFonts w:ascii="Arial" w:hAnsi="Arial" w:cs="Arial"/>
          <w:b/>
        </w:rPr>
        <w:t xml:space="preserve">M. J. L. </w:t>
      </w:r>
      <w:proofErr w:type="spellStart"/>
      <w:r w:rsidRPr="009443C6">
        <w:rPr>
          <w:rFonts w:ascii="Arial" w:hAnsi="Arial" w:cs="Arial"/>
          <w:b/>
        </w:rPr>
        <w:t>Coolen</w:t>
      </w:r>
      <w:proofErr w:type="spellEnd"/>
      <w:r w:rsidRPr="009443C6">
        <w:rPr>
          <w:rFonts w:ascii="Arial" w:hAnsi="Arial" w:cs="Arial"/>
        </w:rPr>
        <w:t xml:space="preserve"> and J. S. </w:t>
      </w:r>
      <w:proofErr w:type="spellStart"/>
      <w:r w:rsidRPr="009443C6">
        <w:rPr>
          <w:rFonts w:ascii="Arial" w:hAnsi="Arial" w:cs="Arial"/>
        </w:rPr>
        <w:t>Sinninghe</w:t>
      </w:r>
      <w:proofErr w:type="spellEnd"/>
      <w:r w:rsidRPr="009443C6">
        <w:rPr>
          <w:rFonts w:ascii="Arial" w:hAnsi="Arial" w:cs="Arial"/>
        </w:rPr>
        <w:t xml:space="preserve"> </w:t>
      </w:r>
      <w:proofErr w:type="spellStart"/>
      <w:r w:rsidRPr="009443C6">
        <w:rPr>
          <w:rFonts w:ascii="Arial" w:hAnsi="Arial" w:cs="Arial"/>
        </w:rPr>
        <w:t>Damsté</w:t>
      </w:r>
      <w:proofErr w:type="spellEnd"/>
      <w:r w:rsidRPr="009443C6">
        <w:rPr>
          <w:rFonts w:ascii="Arial" w:hAnsi="Arial" w:cs="Arial"/>
        </w:rPr>
        <w:t xml:space="preserve">, Temperature-dependent variation in the distribution of </w:t>
      </w:r>
      <w:proofErr w:type="spellStart"/>
      <w:r w:rsidRPr="009443C6">
        <w:rPr>
          <w:rFonts w:ascii="Arial" w:hAnsi="Arial" w:cs="Arial"/>
        </w:rPr>
        <w:t>tetraether</w:t>
      </w:r>
      <w:proofErr w:type="spellEnd"/>
      <w:r w:rsidRPr="009443C6">
        <w:rPr>
          <w:rFonts w:ascii="Arial" w:hAnsi="Arial" w:cs="Arial"/>
        </w:rPr>
        <w:t xml:space="preserve"> membrane lipids of marine </w:t>
      </w:r>
      <w:proofErr w:type="spellStart"/>
      <w:r w:rsidRPr="009443C6">
        <w:rPr>
          <w:rFonts w:ascii="Arial" w:hAnsi="Arial" w:cs="Arial"/>
        </w:rPr>
        <w:t>Crenarchaeota</w:t>
      </w:r>
      <w:proofErr w:type="spellEnd"/>
      <w:r w:rsidRPr="009443C6">
        <w:rPr>
          <w:rFonts w:ascii="Arial" w:hAnsi="Arial" w:cs="Arial"/>
        </w:rPr>
        <w:t>: Implications for TEX</w:t>
      </w:r>
      <w:r w:rsidRPr="009443C6">
        <w:rPr>
          <w:rFonts w:ascii="Arial" w:hAnsi="Arial" w:cs="Arial"/>
          <w:vertAlign w:val="subscript"/>
        </w:rPr>
        <w:t>86</w:t>
      </w:r>
      <w:r w:rsidRPr="009443C6">
        <w:rPr>
          <w:rFonts w:ascii="Arial" w:hAnsi="Arial" w:cs="Arial"/>
        </w:rPr>
        <w:t xml:space="preserve"> </w:t>
      </w:r>
      <w:proofErr w:type="spellStart"/>
      <w:r w:rsidRPr="009443C6">
        <w:rPr>
          <w:rFonts w:ascii="Arial" w:hAnsi="Arial" w:cs="Arial"/>
        </w:rPr>
        <w:t>paleothermometry</w:t>
      </w:r>
      <w:proofErr w:type="spellEnd"/>
      <w:r w:rsidRPr="009443C6">
        <w:rPr>
          <w:rFonts w:ascii="Arial" w:hAnsi="Arial" w:cs="Arial"/>
        </w:rPr>
        <w:t xml:space="preserve">, </w:t>
      </w:r>
      <w:proofErr w:type="spellStart"/>
      <w:r w:rsidRPr="009443C6">
        <w:rPr>
          <w:rFonts w:ascii="Arial" w:hAnsi="Arial" w:cs="Arial"/>
          <w:i/>
        </w:rPr>
        <w:t>Paleoceanography</w:t>
      </w:r>
      <w:proofErr w:type="spellEnd"/>
      <w:r w:rsidRPr="009443C6">
        <w:rPr>
          <w:rFonts w:ascii="Arial" w:hAnsi="Arial" w:cs="Arial"/>
          <w:i/>
        </w:rPr>
        <w:t>,</w:t>
      </w:r>
      <w:r w:rsidRPr="009443C6">
        <w:rPr>
          <w:rFonts w:ascii="Arial" w:hAnsi="Arial" w:cs="Arial"/>
        </w:rPr>
        <w:t xml:space="preserve"> </w:t>
      </w:r>
      <w:r w:rsidRPr="009443C6">
        <w:rPr>
          <w:rFonts w:ascii="Arial" w:hAnsi="Arial" w:cs="Arial"/>
          <w:i/>
        </w:rPr>
        <w:t>19</w:t>
      </w:r>
      <w:r w:rsidRPr="009443C6">
        <w:rPr>
          <w:rFonts w:ascii="Arial" w:hAnsi="Arial" w:cs="Arial"/>
        </w:rPr>
        <w:t>(4), PA4028, doi</w:t>
      </w:r>
      <w:proofErr w:type="gramStart"/>
      <w:r w:rsidRPr="009443C6">
        <w:rPr>
          <w:rFonts w:ascii="Arial" w:hAnsi="Arial" w:cs="Arial"/>
        </w:rPr>
        <w:t>:10.1029</w:t>
      </w:r>
      <w:proofErr w:type="gramEnd"/>
      <w:r w:rsidRPr="009443C6">
        <w:rPr>
          <w:rFonts w:ascii="Arial" w:hAnsi="Arial" w:cs="Arial"/>
        </w:rPr>
        <w:t>/2004PA001041, 2004.</w:t>
      </w:r>
    </w:p>
    <w:p w:rsidR="00492E97" w:rsidRPr="009443C6" w:rsidRDefault="00492E97" w:rsidP="009443C6">
      <w:pPr>
        <w:numPr>
          <w:ilvl w:val="0"/>
          <w:numId w:val="12"/>
        </w:numPr>
        <w:tabs>
          <w:tab w:val="clear" w:pos="720"/>
          <w:tab w:val="left" w:pos="0"/>
          <w:tab w:val="num" w:pos="360"/>
        </w:tabs>
        <w:spacing w:after="120"/>
        <w:ind w:left="360"/>
        <w:jc w:val="both"/>
        <w:rPr>
          <w:rFonts w:ascii="Arial" w:hAnsi="Arial" w:cs="Arial"/>
        </w:rPr>
      </w:pPr>
      <w:proofErr w:type="spellStart"/>
      <w:r w:rsidRPr="009443C6">
        <w:rPr>
          <w:rFonts w:ascii="Arial" w:hAnsi="Arial" w:cs="Arial"/>
          <w:b/>
        </w:rPr>
        <w:t>Coolen</w:t>
      </w:r>
      <w:proofErr w:type="spellEnd"/>
      <w:r w:rsidRPr="009443C6">
        <w:rPr>
          <w:rFonts w:ascii="Arial" w:hAnsi="Arial" w:cs="Arial"/>
          <w:b/>
        </w:rPr>
        <w:t>, M. J. L</w:t>
      </w:r>
      <w:r w:rsidRPr="009443C6">
        <w:rPr>
          <w:rFonts w:ascii="Arial" w:hAnsi="Arial" w:cs="Arial"/>
        </w:rPr>
        <w:t xml:space="preserve">., G. </w:t>
      </w:r>
      <w:proofErr w:type="spellStart"/>
      <w:r w:rsidRPr="009443C6">
        <w:rPr>
          <w:rFonts w:ascii="Arial" w:hAnsi="Arial" w:cs="Arial"/>
        </w:rPr>
        <w:t>Muyzer</w:t>
      </w:r>
      <w:proofErr w:type="spellEnd"/>
      <w:r w:rsidRPr="009443C6">
        <w:rPr>
          <w:rFonts w:ascii="Arial" w:hAnsi="Arial" w:cs="Arial"/>
        </w:rPr>
        <w:t xml:space="preserve">, W. I. C. </w:t>
      </w:r>
      <w:proofErr w:type="spellStart"/>
      <w:r w:rsidRPr="009443C6">
        <w:rPr>
          <w:rFonts w:ascii="Arial" w:hAnsi="Arial" w:cs="Arial"/>
        </w:rPr>
        <w:t>Rijpstra</w:t>
      </w:r>
      <w:proofErr w:type="spellEnd"/>
      <w:r w:rsidRPr="009443C6">
        <w:rPr>
          <w:rFonts w:ascii="Arial" w:hAnsi="Arial" w:cs="Arial"/>
        </w:rPr>
        <w:t xml:space="preserve">, S. Schouten, J. K. </w:t>
      </w:r>
      <w:proofErr w:type="spellStart"/>
      <w:r w:rsidRPr="009443C6">
        <w:rPr>
          <w:rFonts w:ascii="Arial" w:hAnsi="Arial" w:cs="Arial"/>
        </w:rPr>
        <w:t>Volkman</w:t>
      </w:r>
      <w:proofErr w:type="spellEnd"/>
      <w:r w:rsidRPr="009443C6">
        <w:rPr>
          <w:rFonts w:ascii="Arial" w:hAnsi="Arial" w:cs="Arial"/>
        </w:rPr>
        <w:t xml:space="preserve"> and J. S. </w:t>
      </w:r>
      <w:proofErr w:type="spellStart"/>
      <w:r w:rsidRPr="009443C6">
        <w:rPr>
          <w:rFonts w:ascii="Arial" w:hAnsi="Arial" w:cs="Arial"/>
        </w:rPr>
        <w:t>Sinninghe</w:t>
      </w:r>
      <w:proofErr w:type="spellEnd"/>
      <w:r w:rsidRPr="009443C6">
        <w:rPr>
          <w:rFonts w:ascii="Arial" w:hAnsi="Arial" w:cs="Arial"/>
        </w:rPr>
        <w:t xml:space="preserve"> </w:t>
      </w:r>
      <w:proofErr w:type="spellStart"/>
      <w:r w:rsidRPr="009443C6">
        <w:rPr>
          <w:rFonts w:ascii="Arial" w:hAnsi="Arial" w:cs="Arial"/>
        </w:rPr>
        <w:t>Damsté</w:t>
      </w:r>
      <w:proofErr w:type="spellEnd"/>
      <w:r w:rsidRPr="009443C6">
        <w:rPr>
          <w:rFonts w:ascii="Arial" w:hAnsi="Arial" w:cs="Arial"/>
        </w:rPr>
        <w:t xml:space="preserve">, Combined DNA and lipid analyses of sediments reveal changes in Holocene </w:t>
      </w:r>
      <w:proofErr w:type="spellStart"/>
      <w:r w:rsidRPr="009443C6">
        <w:rPr>
          <w:rFonts w:ascii="Arial" w:hAnsi="Arial" w:cs="Arial"/>
        </w:rPr>
        <w:t>haptophyte</w:t>
      </w:r>
      <w:proofErr w:type="spellEnd"/>
      <w:r w:rsidRPr="009443C6">
        <w:rPr>
          <w:rFonts w:ascii="Arial" w:hAnsi="Arial" w:cs="Arial"/>
        </w:rPr>
        <w:t xml:space="preserve"> and diatom populations in an Antarctic lake, </w:t>
      </w:r>
      <w:r w:rsidRPr="009443C6">
        <w:rPr>
          <w:rFonts w:ascii="Arial" w:hAnsi="Arial" w:cs="Arial"/>
          <w:i/>
        </w:rPr>
        <w:t xml:space="preserve">Earth. Planet. Sc. </w:t>
      </w:r>
      <w:proofErr w:type="spellStart"/>
      <w:r w:rsidRPr="009443C6">
        <w:rPr>
          <w:rFonts w:ascii="Arial" w:hAnsi="Arial" w:cs="Arial"/>
          <w:i/>
        </w:rPr>
        <w:t>Lett</w:t>
      </w:r>
      <w:proofErr w:type="spellEnd"/>
      <w:r w:rsidRPr="009443C6">
        <w:rPr>
          <w:rFonts w:ascii="Arial" w:hAnsi="Arial" w:cs="Arial"/>
          <w:i/>
        </w:rPr>
        <w:t>.,</w:t>
      </w:r>
      <w:r w:rsidRPr="009443C6">
        <w:rPr>
          <w:rFonts w:ascii="Arial" w:hAnsi="Arial" w:cs="Arial"/>
        </w:rPr>
        <w:t xml:space="preserve"> </w:t>
      </w:r>
      <w:r w:rsidRPr="009443C6">
        <w:rPr>
          <w:rFonts w:ascii="Arial" w:hAnsi="Arial" w:cs="Arial"/>
          <w:i/>
        </w:rPr>
        <w:t>223</w:t>
      </w:r>
      <w:r w:rsidRPr="009443C6">
        <w:rPr>
          <w:rFonts w:ascii="Arial" w:hAnsi="Arial" w:cs="Arial"/>
        </w:rPr>
        <w:t>, 225-239, 2004b.</w:t>
      </w:r>
    </w:p>
    <w:p w:rsidR="006867C9" w:rsidRPr="009443C6" w:rsidRDefault="006867C9" w:rsidP="009443C6">
      <w:pPr>
        <w:numPr>
          <w:ilvl w:val="0"/>
          <w:numId w:val="12"/>
        </w:numPr>
        <w:tabs>
          <w:tab w:val="clear" w:pos="720"/>
          <w:tab w:val="left" w:pos="0"/>
          <w:tab w:val="num" w:pos="360"/>
        </w:tabs>
        <w:spacing w:after="120"/>
        <w:ind w:left="360"/>
        <w:jc w:val="both"/>
        <w:rPr>
          <w:rFonts w:ascii="Arial" w:hAnsi="Arial" w:cs="Arial"/>
        </w:rPr>
      </w:pPr>
      <w:proofErr w:type="spellStart"/>
      <w:r w:rsidRPr="009443C6">
        <w:rPr>
          <w:rFonts w:ascii="Arial" w:hAnsi="Arial" w:cs="Arial"/>
          <w:b/>
        </w:rPr>
        <w:t>Coolen</w:t>
      </w:r>
      <w:proofErr w:type="spellEnd"/>
      <w:r w:rsidRPr="009443C6">
        <w:rPr>
          <w:rFonts w:ascii="Arial" w:hAnsi="Arial" w:cs="Arial"/>
          <w:b/>
        </w:rPr>
        <w:t>, M. J. L.</w:t>
      </w:r>
      <w:r w:rsidRPr="009443C6">
        <w:rPr>
          <w:rFonts w:ascii="Arial" w:hAnsi="Arial" w:cs="Arial"/>
        </w:rPr>
        <w:t xml:space="preserve">, E. C. </w:t>
      </w:r>
      <w:proofErr w:type="spellStart"/>
      <w:r w:rsidRPr="009443C6">
        <w:rPr>
          <w:rFonts w:ascii="Arial" w:hAnsi="Arial" w:cs="Arial"/>
        </w:rPr>
        <w:t>Hopmans</w:t>
      </w:r>
      <w:proofErr w:type="spellEnd"/>
      <w:r w:rsidRPr="009443C6">
        <w:rPr>
          <w:rFonts w:ascii="Arial" w:hAnsi="Arial" w:cs="Arial"/>
        </w:rPr>
        <w:t xml:space="preserve">, W. I. C. </w:t>
      </w:r>
      <w:proofErr w:type="spellStart"/>
      <w:r w:rsidRPr="009443C6">
        <w:rPr>
          <w:rFonts w:ascii="Arial" w:hAnsi="Arial" w:cs="Arial"/>
        </w:rPr>
        <w:t>Rijpstra</w:t>
      </w:r>
      <w:proofErr w:type="spellEnd"/>
      <w:r w:rsidRPr="009443C6">
        <w:rPr>
          <w:rFonts w:ascii="Arial" w:hAnsi="Arial" w:cs="Arial"/>
        </w:rPr>
        <w:t xml:space="preserve">, G. </w:t>
      </w:r>
      <w:proofErr w:type="spellStart"/>
      <w:r w:rsidRPr="009443C6">
        <w:rPr>
          <w:rFonts w:ascii="Arial" w:hAnsi="Arial" w:cs="Arial"/>
        </w:rPr>
        <w:t>Muyzer</w:t>
      </w:r>
      <w:proofErr w:type="spellEnd"/>
      <w:r w:rsidRPr="009443C6">
        <w:rPr>
          <w:rFonts w:ascii="Arial" w:hAnsi="Arial" w:cs="Arial"/>
        </w:rPr>
        <w:t xml:space="preserve">, S. Schouten, J. K. </w:t>
      </w:r>
      <w:proofErr w:type="spellStart"/>
      <w:r w:rsidRPr="009443C6">
        <w:rPr>
          <w:rFonts w:ascii="Arial" w:hAnsi="Arial" w:cs="Arial"/>
        </w:rPr>
        <w:t>Volkman</w:t>
      </w:r>
      <w:proofErr w:type="spellEnd"/>
      <w:r w:rsidRPr="009443C6">
        <w:rPr>
          <w:rFonts w:ascii="Arial" w:hAnsi="Arial" w:cs="Arial"/>
        </w:rPr>
        <w:t xml:space="preserve"> and J. S. </w:t>
      </w:r>
      <w:proofErr w:type="spellStart"/>
      <w:r w:rsidRPr="009443C6">
        <w:rPr>
          <w:rFonts w:ascii="Arial" w:hAnsi="Arial" w:cs="Arial"/>
        </w:rPr>
        <w:t>Sinninghe</w:t>
      </w:r>
      <w:proofErr w:type="spellEnd"/>
      <w:r w:rsidRPr="009443C6">
        <w:rPr>
          <w:rFonts w:ascii="Arial" w:hAnsi="Arial" w:cs="Arial"/>
        </w:rPr>
        <w:t xml:space="preserve"> </w:t>
      </w:r>
      <w:proofErr w:type="spellStart"/>
      <w:r w:rsidRPr="009443C6">
        <w:rPr>
          <w:rFonts w:ascii="Arial" w:hAnsi="Arial" w:cs="Arial"/>
        </w:rPr>
        <w:t>Damsté</w:t>
      </w:r>
      <w:proofErr w:type="spellEnd"/>
      <w:r w:rsidRPr="009443C6">
        <w:rPr>
          <w:rFonts w:ascii="Arial" w:hAnsi="Arial" w:cs="Arial"/>
        </w:rPr>
        <w:t xml:space="preserve">, Evolution of the methane cycle in Ace Lake (Antarctica) during the Holocene: Response of </w:t>
      </w:r>
      <w:proofErr w:type="spellStart"/>
      <w:r w:rsidRPr="009443C6">
        <w:rPr>
          <w:rFonts w:ascii="Arial" w:hAnsi="Arial" w:cs="Arial"/>
        </w:rPr>
        <w:t>methanogens</w:t>
      </w:r>
      <w:proofErr w:type="spellEnd"/>
      <w:r w:rsidRPr="009443C6">
        <w:rPr>
          <w:rFonts w:ascii="Arial" w:hAnsi="Arial" w:cs="Arial"/>
        </w:rPr>
        <w:t xml:space="preserve"> and </w:t>
      </w:r>
      <w:proofErr w:type="spellStart"/>
      <w:r w:rsidRPr="009443C6">
        <w:rPr>
          <w:rFonts w:ascii="Arial" w:hAnsi="Arial" w:cs="Arial"/>
        </w:rPr>
        <w:t>methanotrophs</w:t>
      </w:r>
      <w:proofErr w:type="spellEnd"/>
      <w:r w:rsidRPr="009443C6">
        <w:rPr>
          <w:rFonts w:ascii="Arial" w:hAnsi="Arial" w:cs="Arial"/>
        </w:rPr>
        <w:t xml:space="preserve"> to environmental change, </w:t>
      </w:r>
      <w:r w:rsidRPr="009443C6">
        <w:rPr>
          <w:rFonts w:ascii="Arial" w:hAnsi="Arial" w:cs="Arial"/>
          <w:i/>
        </w:rPr>
        <w:t xml:space="preserve">Org. </w:t>
      </w:r>
      <w:proofErr w:type="spellStart"/>
      <w:r w:rsidRPr="009443C6">
        <w:rPr>
          <w:rFonts w:ascii="Arial" w:hAnsi="Arial" w:cs="Arial"/>
          <w:i/>
        </w:rPr>
        <w:t>Geochem</w:t>
      </w:r>
      <w:proofErr w:type="spellEnd"/>
      <w:r w:rsidRPr="009443C6">
        <w:rPr>
          <w:rFonts w:ascii="Arial" w:hAnsi="Arial" w:cs="Arial"/>
          <w:i/>
        </w:rPr>
        <w:t>.,</w:t>
      </w:r>
      <w:r w:rsidRPr="009443C6">
        <w:rPr>
          <w:rFonts w:ascii="Arial" w:hAnsi="Arial" w:cs="Arial"/>
        </w:rPr>
        <w:t xml:space="preserve"> </w:t>
      </w:r>
      <w:r w:rsidRPr="009443C6">
        <w:rPr>
          <w:rFonts w:ascii="Arial" w:hAnsi="Arial" w:cs="Arial"/>
          <w:i/>
        </w:rPr>
        <w:t>35</w:t>
      </w:r>
      <w:r w:rsidRPr="009443C6">
        <w:rPr>
          <w:rFonts w:ascii="Arial" w:hAnsi="Arial" w:cs="Arial"/>
        </w:rPr>
        <w:t>(10), 1151-1167, 2004a.</w:t>
      </w:r>
    </w:p>
    <w:p w:rsidR="00836CA4" w:rsidRPr="009443C6" w:rsidRDefault="00836CA4" w:rsidP="009443C6">
      <w:pPr>
        <w:numPr>
          <w:ilvl w:val="0"/>
          <w:numId w:val="12"/>
        </w:numPr>
        <w:tabs>
          <w:tab w:val="clear" w:pos="720"/>
          <w:tab w:val="left" w:pos="0"/>
          <w:tab w:val="num" w:pos="360"/>
        </w:tabs>
        <w:spacing w:after="120"/>
        <w:ind w:left="360"/>
        <w:jc w:val="both"/>
        <w:rPr>
          <w:rFonts w:ascii="Arial" w:hAnsi="Arial" w:cs="Arial"/>
        </w:rPr>
      </w:pPr>
      <w:proofErr w:type="spellStart"/>
      <w:r w:rsidRPr="009443C6">
        <w:rPr>
          <w:rFonts w:ascii="Arial" w:hAnsi="Arial" w:cs="Arial"/>
          <w:b/>
        </w:rPr>
        <w:t>Coolen</w:t>
      </w:r>
      <w:proofErr w:type="spellEnd"/>
      <w:r w:rsidRPr="009443C6">
        <w:rPr>
          <w:rFonts w:ascii="Arial" w:hAnsi="Arial" w:cs="Arial"/>
          <w:b/>
        </w:rPr>
        <w:t>, M. J. L.</w:t>
      </w:r>
      <w:r w:rsidRPr="009443C6">
        <w:rPr>
          <w:rFonts w:ascii="Arial" w:hAnsi="Arial" w:cs="Arial"/>
        </w:rPr>
        <w:t xml:space="preserve">, H. </w:t>
      </w:r>
      <w:proofErr w:type="spellStart"/>
      <w:r w:rsidRPr="009443C6">
        <w:rPr>
          <w:rFonts w:ascii="Arial" w:hAnsi="Arial" w:cs="Arial"/>
        </w:rPr>
        <w:t>Cypionka</w:t>
      </w:r>
      <w:proofErr w:type="spellEnd"/>
      <w:r w:rsidRPr="009443C6">
        <w:rPr>
          <w:rFonts w:ascii="Arial" w:hAnsi="Arial" w:cs="Arial"/>
        </w:rPr>
        <w:t xml:space="preserve">, A. M. Sass, H. Sass and J. </w:t>
      </w:r>
      <w:proofErr w:type="spellStart"/>
      <w:r w:rsidRPr="009443C6">
        <w:rPr>
          <w:rFonts w:ascii="Arial" w:hAnsi="Arial" w:cs="Arial"/>
        </w:rPr>
        <w:t>Overmann</w:t>
      </w:r>
      <w:proofErr w:type="spellEnd"/>
      <w:r w:rsidRPr="009443C6">
        <w:rPr>
          <w:rFonts w:ascii="Arial" w:hAnsi="Arial" w:cs="Arial"/>
        </w:rPr>
        <w:t xml:space="preserve">, Ongoing modification of Mediterranean Pleistocene </w:t>
      </w:r>
      <w:proofErr w:type="spellStart"/>
      <w:r w:rsidRPr="009443C6">
        <w:rPr>
          <w:rFonts w:ascii="Arial" w:hAnsi="Arial" w:cs="Arial"/>
        </w:rPr>
        <w:t>sapropels</w:t>
      </w:r>
      <w:proofErr w:type="spellEnd"/>
      <w:r w:rsidRPr="009443C6">
        <w:rPr>
          <w:rFonts w:ascii="Arial" w:hAnsi="Arial" w:cs="Arial"/>
        </w:rPr>
        <w:t xml:space="preserve"> mediated by prokaryotes, </w:t>
      </w:r>
      <w:r w:rsidRPr="009443C6">
        <w:rPr>
          <w:rFonts w:ascii="Arial" w:hAnsi="Arial" w:cs="Arial"/>
          <w:i/>
        </w:rPr>
        <w:t>Science,</w:t>
      </w:r>
      <w:r w:rsidRPr="009443C6">
        <w:rPr>
          <w:rFonts w:ascii="Arial" w:hAnsi="Arial" w:cs="Arial"/>
        </w:rPr>
        <w:t xml:space="preserve"> </w:t>
      </w:r>
      <w:r w:rsidRPr="009443C6">
        <w:rPr>
          <w:rFonts w:ascii="Arial" w:hAnsi="Arial" w:cs="Arial"/>
          <w:i/>
        </w:rPr>
        <w:t>296</w:t>
      </w:r>
      <w:r w:rsidRPr="009443C6">
        <w:rPr>
          <w:rFonts w:ascii="Arial" w:hAnsi="Arial" w:cs="Arial"/>
        </w:rPr>
        <w:t>(5577), 2407-2410, 2002.</w:t>
      </w:r>
    </w:p>
    <w:p w:rsidR="00836CA4" w:rsidRPr="009443C6" w:rsidRDefault="00836CA4" w:rsidP="009443C6">
      <w:pPr>
        <w:numPr>
          <w:ilvl w:val="0"/>
          <w:numId w:val="12"/>
        </w:numPr>
        <w:tabs>
          <w:tab w:val="clear" w:pos="720"/>
          <w:tab w:val="left" w:pos="0"/>
          <w:tab w:val="num" w:pos="360"/>
        </w:tabs>
        <w:spacing w:after="120"/>
        <w:ind w:left="360"/>
        <w:jc w:val="both"/>
        <w:rPr>
          <w:rFonts w:ascii="Arial" w:hAnsi="Arial" w:cs="Arial"/>
        </w:rPr>
      </w:pPr>
      <w:r w:rsidRPr="009443C6">
        <w:rPr>
          <w:rFonts w:ascii="Arial" w:hAnsi="Arial" w:cs="Arial"/>
        </w:rPr>
        <w:t xml:space="preserve">Sass, A. M., H. Sass, </w:t>
      </w:r>
      <w:r w:rsidRPr="009443C6">
        <w:rPr>
          <w:rFonts w:ascii="Arial" w:hAnsi="Arial" w:cs="Arial"/>
          <w:b/>
        </w:rPr>
        <w:t xml:space="preserve">M. J. L. </w:t>
      </w:r>
      <w:proofErr w:type="spellStart"/>
      <w:r w:rsidRPr="009443C6">
        <w:rPr>
          <w:rFonts w:ascii="Arial" w:hAnsi="Arial" w:cs="Arial"/>
          <w:b/>
        </w:rPr>
        <w:t>Coolen</w:t>
      </w:r>
      <w:proofErr w:type="spellEnd"/>
      <w:r w:rsidRPr="009443C6">
        <w:rPr>
          <w:rFonts w:ascii="Arial" w:hAnsi="Arial" w:cs="Arial"/>
        </w:rPr>
        <w:t xml:space="preserve">, H. </w:t>
      </w:r>
      <w:proofErr w:type="spellStart"/>
      <w:r w:rsidRPr="009443C6">
        <w:rPr>
          <w:rFonts w:ascii="Arial" w:hAnsi="Arial" w:cs="Arial"/>
        </w:rPr>
        <w:t>Cypionka</w:t>
      </w:r>
      <w:proofErr w:type="spellEnd"/>
      <w:r w:rsidRPr="009443C6">
        <w:rPr>
          <w:rFonts w:ascii="Arial" w:hAnsi="Arial" w:cs="Arial"/>
        </w:rPr>
        <w:t xml:space="preserve"> and J. </w:t>
      </w:r>
      <w:proofErr w:type="spellStart"/>
      <w:r w:rsidRPr="009443C6">
        <w:rPr>
          <w:rFonts w:ascii="Arial" w:hAnsi="Arial" w:cs="Arial"/>
        </w:rPr>
        <w:t>Overmann</w:t>
      </w:r>
      <w:proofErr w:type="spellEnd"/>
      <w:r w:rsidRPr="009443C6">
        <w:rPr>
          <w:rFonts w:ascii="Arial" w:hAnsi="Arial" w:cs="Arial"/>
        </w:rPr>
        <w:t xml:space="preserve">, Microbial communities in the </w:t>
      </w:r>
      <w:proofErr w:type="spellStart"/>
      <w:r w:rsidRPr="009443C6">
        <w:rPr>
          <w:rFonts w:ascii="Arial" w:hAnsi="Arial" w:cs="Arial"/>
        </w:rPr>
        <w:t>chemocline</w:t>
      </w:r>
      <w:proofErr w:type="spellEnd"/>
      <w:r w:rsidRPr="009443C6">
        <w:rPr>
          <w:rFonts w:ascii="Arial" w:hAnsi="Arial" w:cs="Arial"/>
        </w:rPr>
        <w:t xml:space="preserve"> of a </w:t>
      </w:r>
      <w:proofErr w:type="spellStart"/>
      <w:r w:rsidRPr="009443C6">
        <w:rPr>
          <w:rFonts w:ascii="Arial" w:hAnsi="Arial" w:cs="Arial"/>
        </w:rPr>
        <w:t>hypersaline</w:t>
      </w:r>
      <w:proofErr w:type="spellEnd"/>
      <w:r w:rsidRPr="009443C6">
        <w:rPr>
          <w:rFonts w:ascii="Arial" w:hAnsi="Arial" w:cs="Arial"/>
        </w:rPr>
        <w:t xml:space="preserve"> deep-sea basin (</w:t>
      </w:r>
      <w:proofErr w:type="spellStart"/>
      <w:r w:rsidRPr="009443C6">
        <w:rPr>
          <w:rFonts w:ascii="Arial" w:hAnsi="Arial" w:cs="Arial"/>
        </w:rPr>
        <w:t>Urania</w:t>
      </w:r>
      <w:proofErr w:type="spellEnd"/>
      <w:r w:rsidRPr="009443C6">
        <w:rPr>
          <w:rFonts w:ascii="Arial" w:hAnsi="Arial" w:cs="Arial"/>
        </w:rPr>
        <w:t xml:space="preserve"> basin, Mediterranean Sea), </w:t>
      </w:r>
      <w:r w:rsidRPr="009443C6">
        <w:rPr>
          <w:rFonts w:ascii="Arial" w:hAnsi="Arial" w:cs="Arial"/>
          <w:i/>
        </w:rPr>
        <w:t xml:space="preserve">Appl. Environ. </w:t>
      </w:r>
      <w:proofErr w:type="spellStart"/>
      <w:proofErr w:type="gramStart"/>
      <w:r w:rsidRPr="009443C6">
        <w:rPr>
          <w:rFonts w:ascii="Arial" w:hAnsi="Arial" w:cs="Arial"/>
          <w:i/>
        </w:rPr>
        <w:t>Microbiol</w:t>
      </w:r>
      <w:proofErr w:type="spellEnd"/>
      <w:r w:rsidRPr="009443C6">
        <w:rPr>
          <w:rFonts w:ascii="Arial" w:hAnsi="Arial" w:cs="Arial"/>
          <w:i/>
        </w:rPr>
        <w:t>.,</w:t>
      </w:r>
      <w:proofErr w:type="gramEnd"/>
      <w:r w:rsidRPr="009443C6">
        <w:rPr>
          <w:rFonts w:ascii="Arial" w:hAnsi="Arial" w:cs="Arial"/>
        </w:rPr>
        <w:t xml:space="preserve"> </w:t>
      </w:r>
      <w:r w:rsidRPr="009443C6">
        <w:rPr>
          <w:rFonts w:ascii="Arial" w:hAnsi="Arial" w:cs="Arial"/>
          <w:i/>
        </w:rPr>
        <w:t>67</w:t>
      </w:r>
      <w:r w:rsidRPr="009443C6">
        <w:rPr>
          <w:rFonts w:ascii="Arial" w:hAnsi="Arial" w:cs="Arial"/>
        </w:rPr>
        <w:t>(12), 5392-5402, 2001.</w:t>
      </w:r>
    </w:p>
    <w:p w:rsidR="00836CA4" w:rsidRPr="009443C6" w:rsidRDefault="00836CA4" w:rsidP="009443C6">
      <w:pPr>
        <w:numPr>
          <w:ilvl w:val="0"/>
          <w:numId w:val="12"/>
        </w:numPr>
        <w:tabs>
          <w:tab w:val="clear" w:pos="720"/>
          <w:tab w:val="left" w:pos="0"/>
          <w:tab w:val="num" w:pos="360"/>
        </w:tabs>
        <w:spacing w:after="120"/>
        <w:ind w:left="360"/>
        <w:jc w:val="both"/>
        <w:rPr>
          <w:rFonts w:ascii="Arial" w:hAnsi="Arial" w:cs="Arial"/>
        </w:rPr>
      </w:pPr>
      <w:proofErr w:type="spellStart"/>
      <w:r w:rsidRPr="009443C6">
        <w:rPr>
          <w:rFonts w:ascii="Arial" w:hAnsi="Arial" w:cs="Arial"/>
          <w:b/>
        </w:rPr>
        <w:t>Coolen</w:t>
      </w:r>
      <w:proofErr w:type="spellEnd"/>
      <w:r w:rsidRPr="009443C6">
        <w:rPr>
          <w:rFonts w:ascii="Arial" w:hAnsi="Arial" w:cs="Arial"/>
          <w:b/>
        </w:rPr>
        <w:t>, M. J. L.</w:t>
      </w:r>
      <w:r w:rsidRPr="009443C6">
        <w:rPr>
          <w:rFonts w:ascii="Arial" w:hAnsi="Arial" w:cs="Arial"/>
        </w:rPr>
        <w:t xml:space="preserve"> and J. </w:t>
      </w:r>
      <w:proofErr w:type="spellStart"/>
      <w:r w:rsidRPr="009443C6">
        <w:rPr>
          <w:rFonts w:ascii="Arial" w:hAnsi="Arial" w:cs="Arial"/>
        </w:rPr>
        <w:t>Overmann</w:t>
      </w:r>
      <w:proofErr w:type="spellEnd"/>
      <w:r w:rsidRPr="009443C6">
        <w:rPr>
          <w:rFonts w:ascii="Arial" w:hAnsi="Arial" w:cs="Arial"/>
        </w:rPr>
        <w:t xml:space="preserve">, Functional </w:t>
      </w:r>
      <w:proofErr w:type="spellStart"/>
      <w:r w:rsidRPr="009443C6">
        <w:rPr>
          <w:rFonts w:ascii="Arial" w:hAnsi="Arial" w:cs="Arial"/>
        </w:rPr>
        <w:t>exoenzymes</w:t>
      </w:r>
      <w:proofErr w:type="spellEnd"/>
      <w:r w:rsidRPr="009443C6">
        <w:rPr>
          <w:rFonts w:ascii="Arial" w:hAnsi="Arial" w:cs="Arial"/>
        </w:rPr>
        <w:t xml:space="preserve"> as indicators of metabolically active bacteria in 124,000-year-old </w:t>
      </w:r>
      <w:proofErr w:type="spellStart"/>
      <w:r w:rsidRPr="009443C6">
        <w:rPr>
          <w:rFonts w:ascii="Arial" w:hAnsi="Arial" w:cs="Arial"/>
        </w:rPr>
        <w:t>sapropel</w:t>
      </w:r>
      <w:proofErr w:type="spellEnd"/>
      <w:r w:rsidRPr="009443C6">
        <w:rPr>
          <w:rFonts w:ascii="Arial" w:hAnsi="Arial" w:cs="Arial"/>
        </w:rPr>
        <w:t xml:space="preserve"> layers of the Eastern Mediterranean Sea, </w:t>
      </w:r>
      <w:r w:rsidRPr="009443C6">
        <w:rPr>
          <w:rFonts w:ascii="Arial" w:hAnsi="Arial" w:cs="Arial"/>
          <w:i/>
        </w:rPr>
        <w:t xml:space="preserve">Appl. Environ. </w:t>
      </w:r>
      <w:proofErr w:type="spellStart"/>
      <w:proofErr w:type="gramStart"/>
      <w:r w:rsidRPr="009443C6">
        <w:rPr>
          <w:rFonts w:ascii="Arial" w:hAnsi="Arial" w:cs="Arial"/>
          <w:i/>
        </w:rPr>
        <w:t>Microbiol</w:t>
      </w:r>
      <w:proofErr w:type="spellEnd"/>
      <w:r w:rsidRPr="009443C6">
        <w:rPr>
          <w:rFonts w:ascii="Arial" w:hAnsi="Arial" w:cs="Arial"/>
          <w:i/>
        </w:rPr>
        <w:t>.,</w:t>
      </w:r>
      <w:proofErr w:type="gramEnd"/>
      <w:r w:rsidRPr="009443C6">
        <w:rPr>
          <w:rFonts w:ascii="Arial" w:hAnsi="Arial" w:cs="Arial"/>
        </w:rPr>
        <w:t xml:space="preserve"> </w:t>
      </w:r>
      <w:r w:rsidRPr="009443C6">
        <w:rPr>
          <w:rFonts w:ascii="Arial" w:hAnsi="Arial" w:cs="Arial"/>
          <w:i/>
        </w:rPr>
        <w:t>66</w:t>
      </w:r>
      <w:r w:rsidRPr="009443C6">
        <w:rPr>
          <w:rFonts w:ascii="Arial" w:hAnsi="Arial" w:cs="Arial"/>
        </w:rPr>
        <w:t>(6), 2589-2598, 2000.</w:t>
      </w:r>
    </w:p>
    <w:p w:rsidR="00836CA4" w:rsidRPr="009443C6" w:rsidRDefault="00836CA4" w:rsidP="009443C6">
      <w:pPr>
        <w:numPr>
          <w:ilvl w:val="0"/>
          <w:numId w:val="12"/>
        </w:numPr>
        <w:tabs>
          <w:tab w:val="clear" w:pos="720"/>
          <w:tab w:val="left" w:pos="0"/>
          <w:tab w:val="num" w:pos="360"/>
        </w:tabs>
        <w:spacing w:after="120"/>
        <w:ind w:left="360"/>
        <w:jc w:val="both"/>
        <w:rPr>
          <w:rFonts w:ascii="Arial" w:hAnsi="Arial" w:cs="Arial"/>
        </w:rPr>
      </w:pPr>
      <w:proofErr w:type="spellStart"/>
      <w:r w:rsidRPr="009443C6">
        <w:rPr>
          <w:rFonts w:ascii="Arial" w:hAnsi="Arial" w:cs="Arial"/>
        </w:rPr>
        <w:t>Overmann</w:t>
      </w:r>
      <w:proofErr w:type="spellEnd"/>
      <w:r w:rsidRPr="009443C6">
        <w:rPr>
          <w:rFonts w:ascii="Arial" w:hAnsi="Arial" w:cs="Arial"/>
        </w:rPr>
        <w:t xml:space="preserve">, J., </w:t>
      </w:r>
      <w:r w:rsidRPr="009443C6">
        <w:rPr>
          <w:rFonts w:ascii="Arial" w:hAnsi="Arial" w:cs="Arial"/>
          <w:b/>
        </w:rPr>
        <w:t xml:space="preserve">M. J. L. </w:t>
      </w:r>
      <w:proofErr w:type="spellStart"/>
      <w:r w:rsidRPr="009443C6">
        <w:rPr>
          <w:rFonts w:ascii="Arial" w:hAnsi="Arial" w:cs="Arial"/>
          <w:b/>
        </w:rPr>
        <w:t>Coolen</w:t>
      </w:r>
      <w:proofErr w:type="spellEnd"/>
      <w:r w:rsidRPr="009443C6">
        <w:rPr>
          <w:rFonts w:ascii="Arial" w:hAnsi="Arial" w:cs="Arial"/>
          <w:b/>
        </w:rPr>
        <w:t xml:space="preserve"> </w:t>
      </w:r>
      <w:r w:rsidRPr="009443C6">
        <w:rPr>
          <w:rFonts w:ascii="Arial" w:hAnsi="Arial" w:cs="Arial"/>
        </w:rPr>
        <w:t xml:space="preserve">and C. </w:t>
      </w:r>
      <w:proofErr w:type="spellStart"/>
      <w:r w:rsidRPr="009443C6">
        <w:rPr>
          <w:rFonts w:ascii="Arial" w:hAnsi="Arial" w:cs="Arial"/>
        </w:rPr>
        <w:t>Tuschak</w:t>
      </w:r>
      <w:proofErr w:type="spellEnd"/>
      <w:r w:rsidRPr="009443C6">
        <w:rPr>
          <w:rFonts w:ascii="Arial" w:hAnsi="Arial" w:cs="Arial"/>
        </w:rPr>
        <w:t xml:space="preserve">, Specific detection of different </w:t>
      </w:r>
      <w:proofErr w:type="spellStart"/>
      <w:r w:rsidRPr="009443C6">
        <w:rPr>
          <w:rFonts w:ascii="Arial" w:hAnsi="Arial" w:cs="Arial"/>
        </w:rPr>
        <w:t>phylogenetic</w:t>
      </w:r>
      <w:proofErr w:type="spellEnd"/>
      <w:r w:rsidRPr="009443C6">
        <w:rPr>
          <w:rFonts w:ascii="Arial" w:hAnsi="Arial" w:cs="Arial"/>
        </w:rPr>
        <w:t xml:space="preserve"> groups of </w:t>
      </w:r>
      <w:proofErr w:type="spellStart"/>
      <w:r w:rsidRPr="009443C6">
        <w:rPr>
          <w:rFonts w:ascii="Arial" w:hAnsi="Arial" w:cs="Arial"/>
        </w:rPr>
        <w:t>chemocline</w:t>
      </w:r>
      <w:proofErr w:type="spellEnd"/>
      <w:r w:rsidRPr="009443C6">
        <w:rPr>
          <w:rFonts w:ascii="Arial" w:hAnsi="Arial" w:cs="Arial"/>
        </w:rPr>
        <w:t xml:space="preserve"> bacteria based on PCR and denaturing gradient gel electrophoresis of 16S </w:t>
      </w:r>
      <w:proofErr w:type="spellStart"/>
      <w:r w:rsidRPr="009443C6">
        <w:rPr>
          <w:rFonts w:ascii="Arial" w:hAnsi="Arial" w:cs="Arial"/>
        </w:rPr>
        <w:t>rRNA</w:t>
      </w:r>
      <w:proofErr w:type="spellEnd"/>
      <w:r w:rsidRPr="009443C6">
        <w:rPr>
          <w:rFonts w:ascii="Arial" w:hAnsi="Arial" w:cs="Arial"/>
        </w:rPr>
        <w:t xml:space="preserve"> gene fragments, </w:t>
      </w:r>
      <w:r w:rsidRPr="009443C6">
        <w:rPr>
          <w:rFonts w:ascii="Arial" w:hAnsi="Arial" w:cs="Arial"/>
          <w:i/>
        </w:rPr>
        <w:t xml:space="preserve">Arch. </w:t>
      </w:r>
      <w:proofErr w:type="spellStart"/>
      <w:r w:rsidRPr="009443C6">
        <w:rPr>
          <w:rFonts w:ascii="Arial" w:hAnsi="Arial" w:cs="Arial"/>
          <w:i/>
        </w:rPr>
        <w:t>Microbiol</w:t>
      </w:r>
      <w:proofErr w:type="spellEnd"/>
      <w:r w:rsidRPr="009443C6">
        <w:rPr>
          <w:rFonts w:ascii="Arial" w:hAnsi="Arial" w:cs="Arial"/>
          <w:i/>
        </w:rPr>
        <w:t>.,</w:t>
      </w:r>
      <w:r w:rsidRPr="009443C6">
        <w:rPr>
          <w:rFonts w:ascii="Arial" w:hAnsi="Arial" w:cs="Arial"/>
        </w:rPr>
        <w:t xml:space="preserve"> </w:t>
      </w:r>
      <w:r w:rsidRPr="009443C6">
        <w:rPr>
          <w:rFonts w:ascii="Arial" w:hAnsi="Arial" w:cs="Arial"/>
          <w:i/>
        </w:rPr>
        <w:t>172</w:t>
      </w:r>
      <w:r w:rsidRPr="009443C6">
        <w:rPr>
          <w:rFonts w:ascii="Arial" w:hAnsi="Arial" w:cs="Arial"/>
        </w:rPr>
        <w:t>(2), 83-94, 1999.</w:t>
      </w:r>
    </w:p>
    <w:p w:rsidR="00836CA4" w:rsidRPr="009443C6" w:rsidRDefault="00836CA4" w:rsidP="009443C6">
      <w:pPr>
        <w:numPr>
          <w:ilvl w:val="0"/>
          <w:numId w:val="12"/>
        </w:numPr>
        <w:tabs>
          <w:tab w:val="clear" w:pos="720"/>
          <w:tab w:val="left" w:pos="0"/>
          <w:tab w:val="num" w:pos="360"/>
        </w:tabs>
        <w:spacing w:after="120"/>
        <w:ind w:left="360"/>
        <w:jc w:val="both"/>
        <w:rPr>
          <w:rFonts w:ascii="Arial" w:hAnsi="Arial" w:cs="Arial"/>
        </w:rPr>
      </w:pPr>
      <w:proofErr w:type="spellStart"/>
      <w:r w:rsidRPr="009443C6">
        <w:rPr>
          <w:rFonts w:ascii="Arial" w:hAnsi="Arial" w:cs="Arial"/>
          <w:b/>
        </w:rPr>
        <w:t>Coolen</w:t>
      </w:r>
      <w:proofErr w:type="spellEnd"/>
      <w:r w:rsidRPr="009443C6">
        <w:rPr>
          <w:rFonts w:ascii="Arial" w:hAnsi="Arial" w:cs="Arial"/>
          <w:b/>
        </w:rPr>
        <w:t>, M. J. L.</w:t>
      </w:r>
      <w:r w:rsidRPr="009443C6">
        <w:rPr>
          <w:rFonts w:ascii="Arial" w:hAnsi="Arial" w:cs="Arial"/>
        </w:rPr>
        <w:t xml:space="preserve"> and J. </w:t>
      </w:r>
      <w:proofErr w:type="spellStart"/>
      <w:r w:rsidRPr="009443C6">
        <w:rPr>
          <w:rFonts w:ascii="Arial" w:hAnsi="Arial" w:cs="Arial"/>
        </w:rPr>
        <w:t>Overmann</w:t>
      </w:r>
      <w:proofErr w:type="spellEnd"/>
      <w:r w:rsidRPr="009443C6">
        <w:rPr>
          <w:rFonts w:ascii="Arial" w:hAnsi="Arial" w:cs="Arial"/>
        </w:rPr>
        <w:t xml:space="preserve">, Analysis of </w:t>
      </w:r>
      <w:proofErr w:type="spellStart"/>
      <w:r w:rsidRPr="009443C6">
        <w:rPr>
          <w:rFonts w:ascii="Arial" w:hAnsi="Arial" w:cs="Arial"/>
        </w:rPr>
        <w:t>subfossil</w:t>
      </w:r>
      <w:proofErr w:type="spellEnd"/>
      <w:r w:rsidRPr="009443C6">
        <w:rPr>
          <w:rFonts w:ascii="Arial" w:hAnsi="Arial" w:cs="Arial"/>
        </w:rPr>
        <w:t xml:space="preserve"> molecular remains of purple sulfur bacteria in </w:t>
      </w:r>
      <w:proofErr w:type="gramStart"/>
      <w:r w:rsidRPr="009443C6">
        <w:rPr>
          <w:rFonts w:ascii="Arial" w:hAnsi="Arial" w:cs="Arial"/>
        </w:rPr>
        <w:t>a lake</w:t>
      </w:r>
      <w:proofErr w:type="gramEnd"/>
      <w:r w:rsidRPr="009443C6">
        <w:rPr>
          <w:rFonts w:ascii="Arial" w:hAnsi="Arial" w:cs="Arial"/>
        </w:rPr>
        <w:t xml:space="preserve"> sediment, </w:t>
      </w:r>
      <w:r w:rsidRPr="009443C6">
        <w:rPr>
          <w:rFonts w:ascii="Arial" w:hAnsi="Arial" w:cs="Arial"/>
          <w:i/>
        </w:rPr>
        <w:t xml:space="preserve">Appl. Environ. </w:t>
      </w:r>
      <w:proofErr w:type="spellStart"/>
      <w:proofErr w:type="gramStart"/>
      <w:r w:rsidRPr="009443C6">
        <w:rPr>
          <w:rFonts w:ascii="Arial" w:hAnsi="Arial" w:cs="Arial"/>
          <w:i/>
        </w:rPr>
        <w:t>Microbiol</w:t>
      </w:r>
      <w:proofErr w:type="spellEnd"/>
      <w:r w:rsidRPr="009443C6">
        <w:rPr>
          <w:rFonts w:ascii="Arial" w:hAnsi="Arial" w:cs="Arial"/>
          <w:i/>
        </w:rPr>
        <w:t>.,</w:t>
      </w:r>
      <w:proofErr w:type="gramEnd"/>
      <w:r w:rsidRPr="009443C6">
        <w:rPr>
          <w:rFonts w:ascii="Arial" w:hAnsi="Arial" w:cs="Arial"/>
        </w:rPr>
        <w:t xml:space="preserve"> </w:t>
      </w:r>
      <w:r w:rsidRPr="009443C6">
        <w:rPr>
          <w:rFonts w:ascii="Arial" w:hAnsi="Arial" w:cs="Arial"/>
          <w:i/>
        </w:rPr>
        <w:t>64</w:t>
      </w:r>
      <w:r w:rsidRPr="009443C6">
        <w:rPr>
          <w:rFonts w:ascii="Arial" w:hAnsi="Arial" w:cs="Arial"/>
        </w:rPr>
        <w:t>(11), 4513-4521, 1998.</w:t>
      </w:r>
    </w:p>
    <w:p w:rsidR="00836CA4" w:rsidRPr="009443C6" w:rsidRDefault="00836CA4" w:rsidP="009443C6">
      <w:pPr>
        <w:numPr>
          <w:ilvl w:val="0"/>
          <w:numId w:val="12"/>
        </w:numPr>
        <w:tabs>
          <w:tab w:val="clear" w:pos="720"/>
          <w:tab w:val="left" w:pos="0"/>
          <w:tab w:val="num" w:pos="360"/>
        </w:tabs>
        <w:spacing w:after="120"/>
        <w:ind w:left="360"/>
        <w:jc w:val="both"/>
        <w:rPr>
          <w:rFonts w:ascii="Arial" w:hAnsi="Arial" w:cs="Arial"/>
        </w:rPr>
      </w:pPr>
      <w:proofErr w:type="spellStart"/>
      <w:r w:rsidRPr="009443C6">
        <w:rPr>
          <w:rFonts w:ascii="Arial" w:hAnsi="Arial" w:cs="Arial"/>
        </w:rPr>
        <w:t>Nijburg</w:t>
      </w:r>
      <w:proofErr w:type="spellEnd"/>
      <w:r w:rsidRPr="009443C6">
        <w:rPr>
          <w:rFonts w:ascii="Arial" w:hAnsi="Arial" w:cs="Arial"/>
        </w:rPr>
        <w:t xml:space="preserve">, J. W., </w:t>
      </w:r>
      <w:r w:rsidRPr="009443C6">
        <w:rPr>
          <w:rFonts w:ascii="Arial" w:hAnsi="Arial" w:cs="Arial"/>
          <w:b/>
        </w:rPr>
        <w:t xml:space="preserve">M. J. L. </w:t>
      </w:r>
      <w:proofErr w:type="spellStart"/>
      <w:r w:rsidRPr="009443C6">
        <w:rPr>
          <w:rFonts w:ascii="Arial" w:hAnsi="Arial" w:cs="Arial"/>
          <w:b/>
        </w:rPr>
        <w:t>Coolen</w:t>
      </w:r>
      <w:proofErr w:type="spellEnd"/>
      <w:r w:rsidRPr="009443C6">
        <w:rPr>
          <w:rFonts w:ascii="Arial" w:hAnsi="Arial" w:cs="Arial"/>
        </w:rPr>
        <w:t xml:space="preserve">, S. </w:t>
      </w:r>
      <w:proofErr w:type="spellStart"/>
      <w:r w:rsidRPr="009443C6">
        <w:rPr>
          <w:rFonts w:ascii="Arial" w:hAnsi="Arial" w:cs="Arial"/>
        </w:rPr>
        <w:t>Gerards</w:t>
      </w:r>
      <w:proofErr w:type="spellEnd"/>
      <w:r w:rsidRPr="009443C6">
        <w:rPr>
          <w:rFonts w:ascii="Arial" w:hAnsi="Arial" w:cs="Arial"/>
        </w:rPr>
        <w:t xml:space="preserve">, P. J. A. K. </w:t>
      </w:r>
      <w:proofErr w:type="spellStart"/>
      <w:r w:rsidRPr="009443C6">
        <w:rPr>
          <w:rFonts w:ascii="Arial" w:hAnsi="Arial" w:cs="Arial"/>
        </w:rPr>
        <w:t>Gunnewiek</w:t>
      </w:r>
      <w:proofErr w:type="spellEnd"/>
      <w:r w:rsidRPr="009443C6">
        <w:rPr>
          <w:rFonts w:ascii="Arial" w:hAnsi="Arial" w:cs="Arial"/>
        </w:rPr>
        <w:t xml:space="preserve"> and H. J. </w:t>
      </w:r>
      <w:proofErr w:type="spellStart"/>
      <w:r w:rsidRPr="009443C6">
        <w:rPr>
          <w:rFonts w:ascii="Arial" w:hAnsi="Arial" w:cs="Arial"/>
        </w:rPr>
        <w:t>Laanbroek</w:t>
      </w:r>
      <w:proofErr w:type="spellEnd"/>
      <w:r w:rsidRPr="009443C6">
        <w:rPr>
          <w:rFonts w:ascii="Arial" w:hAnsi="Arial" w:cs="Arial"/>
        </w:rPr>
        <w:t xml:space="preserve">, Effects of nitrate availability and the presence of </w:t>
      </w:r>
      <w:proofErr w:type="spellStart"/>
      <w:r w:rsidRPr="009443C6">
        <w:rPr>
          <w:rFonts w:ascii="Arial" w:hAnsi="Arial" w:cs="Arial"/>
          <w:i/>
        </w:rPr>
        <w:t>Glyceria</w:t>
      </w:r>
      <w:proofErr w:type="spellEnd"/>
      <w:r w:rsidRPr="009443C6">
        <w:rPr>
          <w:rFonts w:ascii="Arial" w:hAnsi="Arial" w:cs="Arial"/>
          <w:i/>
        </w:rPr>
        <w:t xml:space="preserve"> maxima</w:t>
      </w:r>
      <w:r w:rsidRPr="009443C6">
        <w:rPr>
          <w:rFonts w:ascii="Arial" w:hAnsi="Arial" w:cs="Arial"/>
        </w:rPr>
        <w:t xml:space="preserve"> the composition and activity of the </w:t>
      </w:r>
      <w:proofErr w:type="spellStart"/>
      <w:r w:rsidRPr="009443C6">
        <w:rPr>
          <w:rFonts w:ascii="Arial" w:hAnsi="Arial" w:cs="Arial"/>
        </w:rPr>
        <w:t>dissimilatory</w:t>
      </w:r>
      <w:proofErr w:type="spellEnd"/>
      <w:r w:rsidRPr="009443C6">
        <w:rPr>
          <w:rFonts w:ascii="Arial" w:hAnsi="Arial" w:cs="Arial"/>
        </w:rPr>
        <w:t xml:space="preserve"> nitrate-reducing bacterial community, </w:t>
      </w:r>
      <w:r w:rsidRPr="009443C6">
        <w:rPr>
          <w:rFonts w:ascii="Arial" w:hAnsi="Arial" w:cs="Arial"/>
          <w:i/>
        </w:rPr>
        <w:t xml:space="preserve">Appl. Environ. </w:t>
      </w:r>
      <w:proofErr w:type="spellStart"/>
      <w:proofErr w:type="gramStart"/>
      <w:r w:rsidRPr="009443C6">
        <w:rPr>
          <w:rFonts w:ascii="Arial" w:hAnsi="Arial" w:cs="Arial"/>
          <w:i/>
        </w:rPr>
        <w:t>Microbiol</w:t>
      </w:r>
      <w:proofErr w:type="spellEnd"/>
      <w:r w:rsidRPr="009443C6">
        <w:rPr>
          <w:rFonts w:ascii="Arial" w:hAnsi="Arial" w:cs="Arial"/>
          <w:i/>
        </w:rPr>
        <w:t>.,</w:t>
      </w:r>
      <w:proofErr w:type="gramEnd"/>
      <w:r w:rsidRPr="009443C6">
        <w:rPr>
          <w:rFonts w:ascii="Arial" w:hAnsi="Arial" w:cs="Arial"/>
        </w:rPr>
        <w:t xml:space="preserve"> </w:t>
      </w:r>
      <w:r w:rsidRPr="009443C6">
        <w:rPr>
          <w:rFonts w:ascii="Arial" w:hAnsi="Arial" w:cs="Arial"/>
          <w:i/>
        </w:rPr>
        <w:t>63</w:t>
      </w:r>
      <w:r w:rsidRPr="009443C6">
        <w:rPr>
          <w:rFonts w:ascii="Arial" w:hAnsi="Arial" w:cs="Arial"/>
        </w:rPr>
        <w:t>(3), 931-937, 1997.</w:t>
      </w:r>
    </w:p>
    <w:p w:rsidR="00FF5401" w:rsidRPr="009443C6" w:rsidRDefault="005021BF" w:rsidP="009443C6">
      <w:pPr>
        <w:spacing w:after="120"/>
        <w:jc w:val="both"/>
        <w:rPr>
          <w:rFonts w:ascii="Arial" w:hAnsi="Arial" w:cs="Arial"/>
          <w:b/>
          <w:u w:val="single"/>
        </w:rPr>
      </w:pPr>
      <w:r w:rsidRPr="009443C6">
        <w:rPr>
          <w:rFonts w:ascii="Arial" w:hAnsi="Arial" w:cs="Arial"/>
          <w:b/>
          <w:u w:val="single"/>
        </w:rPr>
        <w:t>OTHER PUBLICATIONS</w:t>
      </w:r>
    </w:p>
    <w:p w:rsidR="005021BF" w:rsidRPr="009443C6" w:rsidRDefault="005021BF" w:rsidP="009443C6">
      <w:pPr>
        <w:pStyle w:val="BodyTextIndent3"/>
        <w:numPr>
          <w:ilvl w:val="0"/>
          <w:numId w:val="13"/>
        </w:numPr>
        <w:tabs>
          <w:tab w:val="clear" w:pos="142"/>
          <w:tab w:val="clear" w:pos="720"/>
          <w:tab w:val="left" w:pos="360"/>
        </w:tabs>
        <w:ind w:left="360"/>
        <w:rPr>
          <w:rFonts w:ascii="Arial" w:hAnsi="Arial" w:cs="Arial"/>
          <w:lang w:val="nl"/>
        </w:rPr>
      </w:pPr>
      <w:r w:rsidRPr="009443C6">
        <w:rPr>
          <w:rFonts w:ascii="Arial" w:hAnsi="Arial" w:cs="Arial"/>
          <w:lang w:val="en-GB"/>
        </w:rPr>
        <w:t xml:space="preserve">J. </w:t>
      </w:r>
      <w:proofErr w:type="spellStart"/>
      <w:r w:rsidRPr="009443C6">
        <w:rPr>
          <w:rFonts w:ascii="Arial" w:hAnsi="Arial" w:cs="Arial"/>
          <w:lang w:val="en-GB"/>
        </w:rPr>
        <w:t>Overmann</w:t>
      </w:r>
      <w:proofErr w:type="spellEnd"/>
      <w:r w:rsidRPr="009443C6">
        <w:rPr>
          <w:rFonts w:ascii="Arial" w:hAnsi="Arial" w:cs="Arial"/>
          <w:lang w:val="en-GB"/>
        </w:rPr>
        <w:t xml:space="preserve">, </w:t>
      </w:r>
      <w:r w:rsidRPr="009443C6">
        <w:rPr>
          <w:rFonts w:ascii="Arial" w:hAnsi="Arial" w:cs="Arial"/>
          <w:b/>
          <w:lang w:val="en-GB"/>
        </w:rPr>
        <w:t xml:space="preserve">M.J.L. </w:t>
      </w:r>
      <w:proofErr w:type="spellStart"/>
      <w:r w:rsidRPr="009443C6">
        <w:rPr>
          <w:rFonts w:ascii="Arial" w:hAnsi="Arial" w:cs="Arial"/>
          <w:b/>
          <w:lang w:val="en-GB"/>
        </w:rPr>
        <w:t>Coolen</w:t>
      </w:r>
      <w:proofErr w:type="spellEnd"/>
      <w:r w:rsidRPr="009443C6">
        <w:rPr>
          <w:rFonts w:ascii="Arial" w:hAnsi="Arial" w:cs="Arial"/>
          <w:lang w:val="en-GB"/>
        </w:rPr>
        <w:t xml:space="preserve">, A. Smock, H. Sass, and H. </w:t>
      </w:r>
      <w:proofErr w:type="spellStart"/>
      <w:r w:rsidRPr="009443C6">
        <w:rPr>
          <w:rFonts w:ascii="Arial" w:hAnsi="Arial" w:cs="Arial"/>
          <w:lang w:val="en-GB"/>
        </w:rPr>
        <w:t>Cypionka</w:t>
      </w:r>
      <w:proofErr w:type="spellEnd"/>
      <w:r w:rsidRPr="009443C6">
        <w:rPr>
          <w:rFonts w:ascii="Arial" w:hAnsi="Arial" w:cs="Arial"/>
          <w:lang w:val="en-GB"/>
        </w:rPr>
        <w:t>.</w:t>
      </w:r>
      <w:r w:rsidRPr="009443C6">
        <w:rPr>
          <w:rFonts w:ascii="Arial" w:hAnsi="Arial" w:cs="Arial"/>
          <w:b/>
          <w:lang w:val="en-GB"/>
        </w:rPr>
        <w:t xml:space="preserve"> </w:t>
      </w:r>
      <w:r w:rsidRPr="009443C6">
        <w:rPr>
          <w:rFonts w:ascii="Arial" w:hAnsi="Arial" w:cs="Arial"/>
        </w:rPr>
        <w:t xml:space="preserve">Microbial activities and populations in upper sediment and </w:t>
      </w:r>
      <w:proofErr w:type="spellStart"/>
      <w:r w:rsidRPr="009443C6">
        <w:rPr>
          <w:rFonts w:ascii="Arial" w:hAnsi="Arial" w:cs="Arial"/>
        </w:rPr>
        <w:t>sapropel</w:t>
      </w:r>
      <w:proofErr w:type="spellEnd"/>
      <w:r w:rsidRPr="009443C6">
        <w:rPr>
          <w:rFonts w:ascii="Arial" w:hAnsi="Arial" w:cs="Arial"/>
        </w:rPr>
        <w:t xml:space="preserve"> layers. </w:t>
      </w:r>
      <w:r w:rsidRPr="009443C6">
        <w:rPr>
          <w:rFonts w:ascii="Arial" w:hAnsi="Arial" w:cs="Arial"/>
          <w:lang w:val="nl"/>
        </w:rPr>
        <w:t>In: Hieke, W., C. Hemleben, P. Linke, M. Türkay, and H. Weikert (eds) METEOR-Berichte 99-2, Mittelmeer 1997/1998 Cuise No. 40. Leitstelle METEOR, Institut für Meerseskunde der Universität Hamburg. Pp. 148-157.</w:t>
      </w:r>
    </w:p>
    <w:p w:rsidR="00AE2313" w:rsidRDefault="0003304D" w:rsidP="009443C6">
      <w:pPr>
        <w:spacing w:after="120"/>
        <w:jc w:val="both"/>
        <w:rPr>
          <w:rFonts w:ascii="Arial" w:hAnsi="Arial" w:cs="Arial"/>
          <w:b/>
          <w:u w:val="single"/>
        </w:rPr>
      </w:pPr>
      <w:r w:rsidRPr="009443C6">
        <w:rPr>
          <w:rFonts w:ascii="Arial" w:hAnsi="Arial" w:cs="Arial"/>
          <w:b/>
          <w:u w:val="single"/>
        </w:rPr>
        <w:t>RECENT</w:t>
      </w:r>
      <w:r w:rsidR="004C5B8D" w:rsidRPr="009443C6">
        <w:rPr>
          <w:rFonts w:ascii="Arial" w:hAnsi="Arial" w:cs="Arial"/>
          <w:b/>
          <w:u w:val="single"/>
        </w:rPr>
        <w:t xml:space="preserve"> </w:t>
      </w:r>
      <w:r w:rsidR="005021BF" w:rsidRPr="009443C6">
        <w:rPr>
          <w:rFonts w:ascii="Arial" w:hAnsi="Arial" w:cs="Arial"/>
          <w:b/>
          <w:u w:val="single"/>
        </w:rPr>
        <w:t xml:space="preserve">INVITED </w:t>
      </w:r>
      <w:r w:rsidR="006E63FA">
        <w:rPr>
          <w:rFonts w:ascii="Arial" w:hAnsi="Arial" w:cs="Arial"/>
          <w:b/>
          <w:u w:val="single"/>
        </w:rPr>
        <w:t xml:space="preserve">and/or PLENARY </w:t>
      </w:r>
      <w:r w:rsidR="005021BF" w:rsidRPr="009443C6">
        <w:rPr>
          <w:rFonts w:ascii="Arial" w:hAnsi="Arial" w:cs="Arial"/>
          <w:b/>
          <w:u w:val="single"/>
        </w:rPr>
        <w:t>LECTURES</w:t>
      </w:r>
    </w:p>
    <w:p w:rsidR="00951698" w:rsidRPr="004853AA" w:rsidRDefault="00951698" w:rsidP="00D261D6">
      <w:pPr>
        <w:pStyle w:val="Default"/>
        <w:numPr>
          <w:ilvl w:val="0"/>
          <w:numId w:val="13"/>
        </w:numPr>
        <w:tabs>
          <w:tab w:val="clear" w:pos="720"/>
          <w:tab w:val="num" w:pos="360"/>
        </w:tabs>
        <w:spacing w:after="60"/>
        <w:ind w:left="360"/>
        <w:rPr>
          <w:rFonts w:ascii="Arial" w:hAnsi="Arial" w:cs="Arial"/>
          <w:sz w:val="20"/>
          <w:szCs w:val="20"/>
        </w:rPr>
      </w:pPr>
      <w:proofErr w:type="spellStart"/>
      <w:r w:rsidRPr="00D261D6">
        <w:rPr>
          <w:rFonts w:ascii="Arial" w:hAnsi="Arial" w:cs="Arial"/>
          <w:b/>
          <w:sz w:val="20"/>
          <w:szCs w:val="20"/>
        </w:rPr>
        <w:t>Coolen</w:t>
      </w:r>
      <w:proofErr w:type="spellEnd"/>
      <w:r w:rsidRPr="00D261D6">
        <w:rPr>
          <w:rFonts w:ascii="Arial" w:hAnsi="Arial" w:cs="Arial"/>
          <w:b/>
          <w:sz w:val="20"/>
          <w:szCs w:val="20"/>
        </w:rPr>
        <w:t>, M.J.L</w:t>
      </w:r>
      <w:r w:rsidRPr="00D261D6">
        <w:rPr>
          <w:rFonts w:ascii="Arial" w:hAnsi="Arial" w:cs="Arial"/>
          <w:sz w:val="20"/>
          <w:szCs w:val="20"/>
        </w:rPr>
        <w:t xml:space="preserve">., J. van den Giessen, L. </w:t>
      </w:r>
      <w:proofErr w:type="spellStart"/>
      <w:r w:rsidRPr="00D261D6">
        <w:rPr>
          <w:rFonts w:ascii="Arial" w:hAnsi="Arial" w:cs="Arial"/>
          <w:sz w:val="20"/>
          <w:szCs w:val="20"/>
        </w:rPr>
        <w:t>Giosan</w:t>
      </w:r>
      <w:proofErr w:type="spellEnd"/>
      <w:r w:rsidRPr="00D261D6">
        <w:rPr>
          <w:rFonts w:ascii="Arial" w:hAnsi="Arial" w:cs="Arial"/>
          <w:sz w:val="20"/>
          <w:szCs w:val="20"/>
        </w:rPr>
        <w:t xml:space="preserve">, S. Sylva, </w:t>
      </w:r>
      <w:r>
        <w:rPr>
          <w:rFonts w:ascii="Arial" w:hAnsi="Arial" w:cs="Arial"/>
          <w:sz w:val="20"/>
          <w:szCs w:val="20"/>
        </w:rPr>
        <w:t xml:space="preserve">M, </w:t>
      </w:r>
      <w:proofErr w:type="spellStart"/>
      <w:r>
        <w:rPr>
          <w:rFonts w:ascii="Arial" w:hAnsi="Arial" w:cs="Arial"/>
          <w:sz w:val="20"/>
          <w:szCs w:val="20"/>
        </w:rPr>
        <w:t>Filipova</w:t>
      </w:r>
      <w:proofErr w:type="spellEnd"/>
      <w:r>
        <w:rPr>
          <w:rFonts w:ascii="Arial" w:hAnsi="Arial" w:cs="Arial"/>
          <w:sz w:val="20"/>
          <w:szCs w:val="20"/>
        </w:rPr>
        <w:t xml:space="preserve">, </w:t>
      </w:r>
      <w:r w:rsidRPr="00D261D6">
        <w:rPr>
          <w:rFonts w:ascii="Arial" w:hAnsi="Arial" w:cs="Arial"/>
          <w:sz w:val="20"/>
          <w:szCs w:val="20"/>
        </w:rPr>
        <w:t xml:space="preserve">and T.I. </w:t>
      </w:r>
      <w:proofErr w:type="spellStart"/>
      <w:r w:rsidRPr="00D261D6">
        <w:rPr>
          <w:rFonts w:ascii="Arial" w:hAnsi="Arial" w:cs="Arial"/>
          <w:sz w:val="20"/>
          <w:szCs w:val="20"/>
        </w:rPr>
        <w:t>Eglinton</w:t>
      </w:r>
      <w:proofErr w:type="spellEnd"/>
      <w:r w:rsidRPr="00D261D6">
        <w:rPr>
          <w:rFonts w:ascii="Arial" w:hAnsi="Arial" w:cs="Arial"/>
          <w:sz w:val="20"/>
          <w:szCs w:val="20"/>
        </w:rPr>
        <w:t xml:space="preserve">. 14,000 years of molecular plankton succession dynamics in the Black Sea. </w:t>
      </w:r>
      <w:r w:rsidRPr="007142DF">
        <w:rPr>
          <w:rFonts w:ascii="Arial" w:hAnsi="Arial" w:cs="Arial"/>
          <w:sz w:val="20"/>
          <w:szCs w:val="20"/>
          <w:u w:val="single"/>
        </w:rPr>
        <w:t>Invited,</w:t>
      </w:r>
      <w:r w:rsidR="004853AA">
        <w:rPr>
          <w:rFonts w:ascii="Arial" w:hAnsi="Arial" w:cs="Arial"/>
          <w:sz w:val="20"/>
          <w:szCs w:val="20"/>
          <w:u w:val="single"/>
        </w:rPr>
        <w:t xml:space="preserve"> </w:t>
      </w:r>
      <w:r w:rsidR="004853AA" w:rsidRPr="004853AA">
        <w:rPr>
          <w:rFonts w:ascii="Arial" w:hAnsi="Arial" w:cs="Arial"/>
          <w:sz w:val="20"/>
          <w:szCs w:val="20"/>
        </w:rPr>
        <w:t xml:space="preserve">Session 18. </w:t>
      </w:r>
      <w:proofErr w:type="spellStart"/>
      <w:r w:rsidR="004853AA" w:rsidRPr="004853AA">
        <w:rPr>
          <w:rFonts w:ascii="Arial" w:hAnsi="Arial" w:cs="Arial"/>
          <w:sz w:val="20"/>
          <w:szCs w:val="20"/>
        </w:rPr>
        <w:t>Paleobiogeochemistry</w:t>
      </w:r>
      <w:proofErr w:type="spellEnd"/>
      <w:r w:rsidR="004853AA" w:rsidRPr="004853AA">
        <w:rPr>
          <w:rFonts w:ascii="Arial" w:hAnsi="Arial" w:cs="Arial"/>
          <w:sz w:val="20"/>
          <w:szCs w:val="20"/>
        </w:rPr>
        <w:t xml:space="preserve"> and Ancient Microbial Environments of the</w:t>
      </w:r>
      <w:r w:rsidR="004853AA">
        <w:rPr>
          <w:rFonts w:ascii="Arial" w:hAnsi="Arial" w:cs="Arial"/>
          <w:sz w:val="20"/>
          <w:szCs w:val="20"/>
          <w:u w:val="single"/>
        </w:rPr>
        <w:t xml:space="preserve"> </w:t>
      </w:r>
      <w:r w:rsidR="004853AA" w:rsidRPr="004853AA">
        <w:rPr>
          <w:rFonts w:ascii="Arial" w:hAnsi="Arial" w:cs="Arial"/>
          <w:sz w:val="20"/>
          <w:szCs w:val="20"/>
        </w:rPr>
        <w:t>Internatio</w:t>
      </w:r>
      <w:r w:rsidR="004853AA">
        <w:rPr>
          <w:rFonts w:ascii="Arial" w:hAnsi="Arial" w:cs="Arial"/>
          <w:sz w:val="20"/>
          <w:szCs w:val="20"/>
        </w:rPr>
        <w:t>nal Symposium on Microbial Ecology (ISME13). Seattle, WA, USA. 22-27 August, 2010</w:t>
      </w:r>
      <w:r w:rsidR="006E63FA">
        <w:rPr>
          <w:rFonts w:ascii="Arial" w:hAnsi="Arial" w:cs="Arial"/>
          <w:sz w:val="20"/>
          <w:szCs w:val="20"/>
        </w:rPr>
        <w:t>.</w:t>
      </w:r>
    </w:p>
    <w:p w:rsidR="00D261D6" w:rsidRPr="00D261D6" w:rsidRDefault="00D261D6" w:rsidP="00D261D6">
      <w:pPr>
        <w:pStyle w:val="Default"/>
        <w:numPr>
          <w:ilvl w:val="0"/>
          <w:numId w:val="13"/>
        </w:numPr>
        <w:tabs>
          <w:tab w:val="clear" w:pos="720"/>
          <w:tab w:val="num" w:pos="360"/>
        </w:tabs>
        <w:spacing w:after="60"/>
        <w:ind w:left="360"/>
        <w:rPr>
          <w:rFonts w:ascii="Arial" w:hAnsi="Arial" w:cs="Arial"/>
          <w:sz w:val="20"/>
          <w:szCs w:val="20"/>
          <w:u w:val="single"/>
        </w:rPr>
      </w:pPr>
      <w:proofErr w:type="spellStart"/>
      <w:r w:rsidRPr="00D261D6">
        <w:rPr>
          <w:rFonts w:ascii="Arial" w:hAnsi="Arial" w:cs="Arial"/>
          <w:b/>
          <w:sz w:val="20"/>
          <w:szCs w:val="20"/>
        </w:rPr>
        <w:t>Coolen</w:t>
      </w:r>
      <w:proofErr w:type="spellEnd"/>
      <w:r w:rsidRPr="00D261D6">
        <w:rPr>
          <w:rFonts w:ascii="Arial" w:hAnsi="Arial" w:cs="Arial"/>
          <w:b/>
          <w:sz w:val="20"/>
          <w:szCs w:val="20"/>
        </w:rPr>
        <w:t>, M.J.L</w:t>
      </w:r>
      <w:r w:rsidRPr="00D261D6">
        <w:rPr>
          <w:rFonts w:ascii="Arial" w:hAnsi="Arial" w:cs="Arial"/>
          <w:sz w:val="20"/>
          <w:szCs w:val="20"/>
        </w:rPr>
        <w:t xml:space="preserve">., J. van den Giessen, S. Sylva, L. </w:t>
      </w:r>
      <w:proofErr w:type="spellStart"/>
      <w:r w:rsidRPr="00D261D6">
        <w:rPr>
          <w:rFonts w:ascii="Arial" w:hAnsi="Arial" w:cs="Arial"/>
          <w:sz w:val="20"/>
          <w:szCs w:val="20"/>
        </w:rPr>
        <w:t>Giosan</w:t>
      </w:r>
      <w:proofErr w:type="spellEnd"/>
      <w:r w:rsidRPr="00D261D6">
        <w:rPr>
          <w:rFonts w:ascii="Arial" w:hAnsi="Arial" w:cs="Arial"/>
          <w:sz w:val="20"/>
          <w:szCs w:val="20"/>
        </w:rPr>
        <w:t xml:space="preserve">, and T.I. </w:t>
      </w:r>
      <w:proofErr w:type="spellStart"/>
      <w:r w:rsidRPr="00D261D6">
        <w:rPr>
          <w:rFonts w:ascii="Arial" w:hAnsi="Arial" w:cs="Arial"/>
          <w:sz w:val="20"/>
          <w:szCs w:val="20"/>
        </w:rPr>
        <w:t>Eglinton</w:t>
      </w:r>
      <w:proofErr w:type="spellEnd"/>
      <w:r w:rsidRPr="00D261D6">
        <w:rPr>
          <w:rFonts w:ascii="Arial" w:hAnsi="Arial" w:cs="Arial"/>
          <w:sz w:val="20"/>
          <w:szCs w:val="20"/>
        </w:rPr>
        <w:t xml:space="preserve">. 14,000 years of molecular plankton succession dynamics in the Black Sea. </w:t>
      </w:r>
      <w:r w:rsidR="007142DF" w:rsidRPr="007142DF">
        <w:rPr>
          <w:rFonts w:ascii="Arial" w:hAnsi="Arial" w:cs="Arial"/>
          <w:sz w:val="20"/>
          <w:szCs w:val="20"/>
          <w:u w:val="single"/>
        </w:rPr>
        <w:t>Invited, p</w:t>
      </w:r>
      <w:r w:rsidRPr="007142DF">
        <w:rPr>
          <w:rFonts w:ascii="Arial" w:hAnsi="Arial" w:cs="Arial"/>
          <w:sz w:val="20"/>
          <w:szCs w:val="20"/>
          <w:u w:val="single"/>
        </w:rPr>
        <w:t>lenary presentation</w:t>
      </w:r>
      <w:r>
        <w:rPr>
          <w:rFonts w:ascii="Arial" w:hAnsi="Arial" w:cs="Arial"/>
          <w:sz w:val="20"/>
          <w:szCs w:val="20"/>
        </w:rPr>
        <w:t>.</w:t>
      </w:r>
      <w:r w:rsidRPr="00D261D6">
        <w:rPr>
          <w:rFonts w:ascii="Arial" w:hAnsi="Arial" w:cs="Arial"/>
          <w:sz w:val="20"/>
          <w:szCs w:val="20"/>
        </w:rPr>
        <w:t xml:space="preserve"> </w:t>
      </w:r>
      <w:r w:rsidRPr="00D261D6">
        <w:rPr>
          <w:rFonts w:ascii="Arial" w:hAnsi="Arial" w:cs="Arial"/>
          <w:bCs/>
          <w:sz w:val="20"/>
          <w:szCs w:val="20"/>
        </w:rPr>
        <w:t xml:space="preserve">Workshop: US-China </w:t>
      </w:r>
      <w:r w:rsidRPr="00D261D6">
        <w:rPr>
          <w:rFonts w:ascii="Arial" w:hAnsi="Arial" w:cs="Arial"/>
          <w:bCs/>
          <w:sz w:val="20"/>
          <w:szCs w:val="20"/>
        </w:rPr>
        <w:lastRenderedPageBreak/>
        <w:t xml:space="preserve">Collaborative Research on </w:t>
      </w:r>
      <w:proofErr w:type="spellStart"/>
      <w:r w:rsidRPr="00D261D6">
        <w:rPr>
          <w:rFonts w:ascii="Arial" w:hAnsi="Arial" w:cs="Arial"/>
          <w:bCs/>
          <w:sz w:val="20"/>
          <w:szCs w:val="20"/>
        </w:rPr>
        <w:t>Geomicrobiological</w:t>
      </w:r>
      <w:proofErr w:type="spellEnd"/>
      <w:r w:rsidRPr="00D261D6">
        <w:rPr>
          <w:rFonts w:ascii="Arial" w:hAnsi="Arial" w:cs="Arial"/>
          <w:bCs/>
          <w:sz w:val="20"/>
          <w:szCs w:val="20"/>
        </w:rPr>
        <w:t xml:space="preserve"> Pr</w:t>
      </w:r>
      <w:r>
        <w:rPr>
          <w:rFonts w:ascii="Arial" w:hAnsi="Arial" w:cs="Arial"/>
          <w:bCs/>
          <w:sz w:val="20"/>
          <w:szCs w:val="20"/>
        </w:rPr>
        <w:t xml:space="preserve">ocesses in Extreme Environments. </w:t>
      </w:r>
      <w:r w:rsidRPr="00D261D6">
        <w:rPr>
          <w:rFonts w:ascii="Arial" w:hAnsi="Arial" w:cs="Arial"/>
          <w:bCs/>
          <w:sz w:val="20"/>
          <w:szCs w:val="20"/>
        </w:rPr>
        <w:t>Penn State University, May 18-23, 2010</w:t>
      </w:r>
      <w:r>
        <w:rPr>
          <w:rFonts w:ascii="Arial" w:hAnsi="Arial" w:cs="Arial"/>
          <w:bCs/>
          <w:sz w:val="20"/>
          <w:szCs w:val="20"/>
        </w:rPr>
        <w:t>.</w:t>
      </w:r>
    </w:p>
    <w:p w:rsidR="0003304D" w:rsidRPr="009443C6" w:rsidRDefault="0003304D" w:rsidP="009443C6">
      <w:pPr>
        <w:numPr>
          <w:ilvl w:val="0"/>
          <w:numId w:val="13"/>
        </w:numPr>
        <w:tabs>
          <w:tab w:val="clear" w:pos="720"/>
          <w:tab w:val="num" w:pos="360"/>
        </w:tabs>
        <w:spacing w:after="120"/>
        <w:ind w:left="360"/>
        <w:jc w:val="both"/>
        <w:rPr>
          <w:rFonts w:ascii="Arial" w:hAnsi="Arial" w:cs="Arial"/>
        </w:rPr>
      </w:pPr>
      <w:proofErr w:type="spellStart"/>
      <w:r w:rsidRPr="009443C6">
        <w:rPr>
          <w:rFonts w:ascii="Arial" w:hAnsi="Arial" w:cs="Arial"/>
          <w:b/>
        </w:rPr>
        <w:t>Coolen</w:t>
      </w:r>
      <w:proofErr w:type="spellEnd"/>
      <w:r w:rsidRPr="009443C6">
        <w:rPr>
          <w:rFonts w:ascii="Arial" w:hAnsi="Arial" w:cs="Arial"/>
          <w:b/>
        </w:rPr>
        <w:t>, M.J.L.</w:t>
      </w:r>
      <w:r w:rsidRPr="009443C6">
        <w:rPr>
          <w:rFonts w:ascii="Arial" w:hAnsi="Arial" w:cs="Arial"/>
        </w:rPr>
        <w:t xml:space="preserve"> </w:t>
      </w:r>
      <w:r w:rsidRPr="009443C6">
        <w:rPr>
          <w:rStyle w:val="programs"/>
          <w:rFonts w:ascii="Arial" w:hAnsi="Arial" w:cs="Arial"/>
        </w:rPr>
        <w:t xml:space="preserve">Sedimentary </w:t>
      </w:r>
      <w:proofErr w:type="spellStart"/>
      <w:r w:rsidRPr="009443C6">
        <w:rPr>
          <w:rStyle w:val="programs"/>
          <w:rFonts w:ascii="Arial" w:hAnsi="Arial" w:cs="Arial"/>
        </w:rPr>
        <w:t>paleogenomics</w:t>
      </w:r>
      <w:proofErr w:type="spellEnd"/>
      <w:r w:rsidRPr="009443C6">
        <w:rPr>
          <w:rStyle w:val="programs"/>
          <w:rFonts w:ascii="Arial" w:hAnsi="Arial" w:cs="Arial"/>
        </w:rPr>
        <w:t xml:space="preserve">: a novel window into </w:t>
      </w:r>
      <w:proofErr w:type="spellStart"/>
      <w:r w:rsidRPr="009443C6">
        <w:rPr>
          <w:rStyle w:val="programs"/>
          <w:rFonts w:ascii="Arial" w:hAnsi="Arial" w:cs="Arial"/>
        </w:rPr>
        <w:t>palaeoecology</w:t>
      </w:r>
      <w:proofErr w:type="spellEnd"/>
      <w:r w:rsidRPr="009443C6">
        <w:rPr>
          <w:rStyle w:val="programs"/>
          <w:rFonts w:ascii="Arial" w:hAnsi="Arial" w:cs="Arial"/>
        </w:rPr>
        <w:t xml:space="preserve">, </w:t>
      </w:r>
      <w:proofErr w:type="spellStart"/>
      <w:r w:rsidRPr="009443C6">
        <w:rPr>
          <w:rStyle w:val="programs"/>
          <w:rFonts w:ascii="Arial" w:hAnsi="Arial" w:cs="Arial"/>
        </w:rPr>
        <w:t>palaeoenvironment</w:t>
      </w:r>
      <w:proofErr w:type="spellEnd"/>
      <w:r w:rsidRPr="009443C6">
        <w:rPr>
          <w:rStyle w:val="programs"/>
          <w:rFonts w:ascii="Arial" w:hAnsi="Arial" w:cs="Arial"/>
        </w:rPr>
        <w:t xml:space="preserve">, and </w:t>
      </w:r>
      <w:proofErr w:type="spellStart"/>
      <w:r w:rsidRPr="009443C6">
        <w:rPr>
          <w:rStyle w:val="programs"/>
          <w:rFonts w:ascii="Arial" w:hAnsi="Arial" w:cs="Arial"/>
        </w:rPr>
        <w:t>palaeoclimate</w:t>
      </w:r>
      <w:proofErr w:type="spellEnd"/>
      <w:r w:rsidRPr="009443C6">
        <w:rPr>
          <w:rStyle w:val="programs"/>
          <w:rFonts w:ascii="Arial" w:hAnsi="Arial" w:cs="Arial"/>
        </w:rPr>
        <w:t xml:space="preserve">". </w:t>
      </w:r>
      <w:r w:rsidR="007142DF" w:rsidRPr="007142DF">
        <w:rPr>
          <w:rStyle w:val="programs"/>
          <w:rFonts w:ascii="Arial" w:hAnsi="Arial" w:cs="Arial"/>
          <w:u w:val="single"/>
        </w:rPr>
        <w:t>Invited</w:t>
      </w:r>
      <w:r w:rsidR="007142DF">
        <w:rPr>
          <w:rStyle w:val="programs"/>
          <w:rFonts w:ascii="Arial" w:hAnsi="Arial" w:cs="Arial"/>
        </w:rPr>
        <w:t xml:space="preserve">. </w:t>
      </w:r>
      <w:r w:rsidRPr="009443C6">
        <w:rPr>
          <w:rStyle w:val="programs"/>
          <w:rFonts w:ascii="Arial" w:hAnsi="Arial" w:cs="Arial"/>
        </w:rPr>
        <w:t xml:space="preserve">Gordon Research Conference on </w:t>
      </w:r>
      <w:r w:rsidRPr="009443C6">
        <w:rPr>
          <w:rFonts w:ascii="Arial" w:hAnsi="Arial" w:cs="Arial"/>
        </w:rPr>
        <w:t xml:space="preserve">Chemical Oceanography, Process, Dynamics, And Change In The </w:t>
      </w:r>
      <w:proofErr w:type="spellStart"/>
      <w:r w:rsidRPr="009443C6">
        <w:rPr>
          <w:rFonts w:ascii="Arial" w:hAnsi="Arial" w:cs="Arial"/>
        </w:rPr>
        <w:t>Anthropocene</w:t>
      </w:r>
      <w:proofErr w:type="spellEnd"/>
      <w:r w:rsidRPr="009443C6">
        <w:rPr>
          <w:rFonts w:ascii="Arial" w:hAnsi="Arial" w:cs="Arial"/>
        </w:rPr>
        <w:t xml:space="preserve"> Ocean, Tilton School, Tilton, NH August 5, 2009</w:t>
      </w:r>
    </w:p>
    <w:p w:rsidR="004C5B8D" w:rsidRPr="009443C6" w:rsidRDefault="0003304D" w:rsidP="009443C6">
      <w:pPr>
        <w:numPr>
          <w:ilvl w:val="0"/>
          <w:numId w:val="13"/>
        </w:numPr>
        <w:tabs>
          <w:tab w:val="clear" w:pos="720"/>
          <w:tab w:val="num" w:pos="360"/>
        </w:tabs>
        <w:spacing w:after="120"/>
        <w:ind w:left="360"/>
        <w:jc w:val="both"/>
        <w:rPr>
          <w:rFonts w:ascii="Arial" w:hAnsi="Arial" w:cs="Arial"/>
        </w:rPr>
      </w:pPr>
      <w:proofErr w:type="spellStart"/>
      <w:r w:rsidRPr="009443C6">
        <w:rPr>
          <w:rFonts w:ascii="Arial" w:hAnsi="Arial" w:cs="Arial"/>
          <w:b/>
        </w:rPr>
        <w:t>Coolen</w:t>
      </w:r>
      <w:proofErr w:type="spellEnd"/>
      <w:r w:rsidRPr="009443C6">
        <w:rPr>
          <w:rFonts w:ascii="Arial" w:hAnsi="Arial" w:cs="Arial"/>
          <w:b/>
        </w:rPr>
        <w:t>, M.J.L.</w:t>
      </w:r>
      <w:r w:rsidRPr="009443C6">
        <w:rPr>
          <w:rFonts w:ascii="Arial" w:hAnsi="Arial" w:cs="Arial"/>
        </w:rPr>
        <w:t xml:space="preserve"> The post-glacial biota of the Black Sea as revealed by </w:t>
      </w:r>
      <w:proofErr w:type="spellStart"/>
      <w:r w:rsidRPr="009443C6">
        <w:rPr>
          <w:rFonts w:ascii="Arial" w:hAnsi="Arial" w:cs="Arial"/>
        </w:rPr>
        <w:t>paleogenetics</w:t>
      </w:r>
      <w:proofErr w:type="spellEnd"/>
      <w:r w:rsidRPr="009443C6">
        <w:rPr>
          <w:rFonts w:ascii="Arial" w:hAnsi="Arial" w:cs="Arial"/>
        </w:rPr>
        <w:t xml:space="preserve">. </w:t>
      </w:r>
      <w:r w:rsidR="007142DF" w:rsidRPr="007142DF">
        <w:rPr>
          <w:rStyle w:val="programs"/>
          <w:rFonts w:ascii="Arial" w:hAnsi="Arial" w:cs="Arial"/>
          <w:u w:val="single"/>
        </w:rPr>
        <w:t>Invited</w:t>
      </w:r>
      <w:r w:rsidR="007142DF">
        <w:rPr>
          <w:rStyle w:val="programs"/>
          <w:rFonts w:ascii="Arial" w:hAnsi="Arial" w:cs="Arial"/>
        </w:rPr>
        <w:t xml:space="preserve">. </w:t>
      </w:r>
      <w:r w:rsidR="004C5B8D" w:rsidRPr="009443C6">
        <w:rPr>
          <w:rFonts w:ascii="Arial" w:hAnsi="Arial" w:cs="Arial"/>
        </w:rPr>
        <w:t>American Genetic Association Annual Symposium</w:t>
      </w:r>
      <w:r w:rsidR="00DF4EC5">
        <w:rPr>
          <w:rFonts w:ascii="Arial" w:hAnsi="Arial" w:cs="Arial"/>
        </w:rPr>
        <w:t>.</w:t>
      </w:r>
      <w:r w:rsidR="004C5B8D" w:rsidRPr="009443C6">
        <w:rPr>
          <w:rFonts w:ascii="Arial" w:hAnsi="Arial" w:cs="Arial"/>
        </w:rPr>
        <w:t xml:space="preserve"> Genetics and Genomics of Environmental Change 8-11 June 2009 Brown University Providence, RI</w:t>
      </w:r>
      <w:r w:rsidR="006B4D5A" w:rsidRPr="009443C6">
        <w:rPr>
          <w:rFonts w:ascii="Arial" w:hAnsi="Arial" w:cs="Arial"/>
        </w:rPr>
        <w:t>.</w:t>
      </w:r>
    </w:p>
    <w:p w:rsidR="006B4D5A" w:rsidRPr="009443C6" w:rsidRDefault="006B4D5A" w:rsidP="009443C6">
      <w:pPr>
        <w:numPr>
          <w:ilvl w:val="0"/>
          <w:numId w:val="13"/>
        </w:numPr>
        <w:tabs>
          <w:tab w:val="clear" w:pos="720"/>
          <w:tab w:val="num" w:pos="360"/>
        </w:tabs>
        <w:spacing w:after="120"/>
        <w:ind w:left="360"/>
        <w:jc w:val="both"/>
        <w:rPr>
          <w:rFonts w:ascii="Arial" w:hAnsi="Arial" w:cs="Arial"/>
        </w:rPr>
      </w:pPr>
      <w:proofErr w:type="spellStart"/>
      <w:r w:rsidRPr="009443C6">
        <w:rPr>
          <w:rFonts w:ascii="Arial" w:hAnsi="Arial" w:cs="Arial"/>
          <w:b/>
        </w:rPr>
        <w:t>Coolen</w:t>
      </w:r>
      <w:proofErr w:type="spellEnd"/>
      <w:r w:rsidRPr="009443C6">
        <w:rPr>
          <w:rFonts w:ascii="Arial" w:hAnsi="Arial" w:cs="Arial"/>
          <w:b/>
        </w:rPr>
        <w:t xml:space="preserve">, M.J.L. </w:t>
      </w:r>
      <w:proofErr w:type="spellStart"/>
      <w:r w:rsidRPr="009443C6">
        <w:rPr>
          <w:rFonts w:ascii="Arial" w:hAnsi="Arial" w:cs="Arial"/>
        </w:rPr>
        <w:t>Pyrosequencing</w:t>
      </w:r>
      <w:proofErr w:type="spellEnd"/>
      <w:r w:rsidRPr="009443C6">
        <w:rPr>
          <w:rFonts w:ascii="Arial" w:hAnsi="Arial" w:cs="Arial"/>
        </w:rPr>
        <w:t xml:space="preserve">: A window into the Holocene coastal plankton, fauna, and vegetation of the Black Sea. </w:t>
      </w:r>
      <w:r w:rsidR="007142DF" w:rsidRPr="007142DF">
        <w:rPr>
          <w:rStyle w:val="programs"/>
          <w:rFonts w:ascii="Arial" w:hAnsi="Arial" w:cs="Arial"/>
          <w:u w:val="single"/>
        </w:rPr>
        <w:t>Invited</w:t>
      </w:r>
      <w:r w:rsidR="007142DF">
        <w:rPr>
          <w:rStyle w:val="programs"/>
          <w:rFonts w:ascii="Arial" w:hAnsi="Arial" w:cs="Arial"/>
        </w:rPr>
        <w:t xml:space="preserve">. </w:t>
      </w:r>
      <w:r w:rsidRPr="009443C6">
        <w:rPr>
          <w:rFonts w:ascii="Arial" w:hAnsi="Arial" w:cs="Arial"/>
        </w:rPr>
        <w:t>International Census of Marine Microbes (</w:t>
      </w:r>
      <w:proofErr w:type="spellStart"/>
      <w:r w:rsidRPr="009443C6">
        <w:rPr>
          <w:rFonts w:ascii="Arial" w:hAnsi="Arial" w:cs="Arial"/>
        </w:rPr>
        <w:t>ICoMM</w:t>
      </w:r>
      <w:proofErr w:type="spellEnd"/>
      <w:r w:rsidRPr="009443C6">
        <w:rPr>
          <w:rFonts w:ascii="Arial" w:hAnsi="Arial" w:cs="Arial"/>
        </w:rPr>
        <w:t>) 454 Users Spring Meeting, April 6-9</w:t>
      </w:r>
      <w:r w:rsidRPr="009443C6">
        <w:rPr>
          <w:rFonts w:ascii="Arial" w:hAnsi="Arial" w:cs="Arial"/>
          <w:vertAlign w:val="superscript"/>
        </w:rPr>
        <w:t>th</w:t>
      </w:r>
      <w:r w:rsidRPr="009443C6">
        <w:rPr>
          <w:rFonts w:ascii="Arial" w:hAnsi="Arial" w:cs="Arial"/>
        </w:rPr>
        <w:t>, 2009. Marine Biology Laboratory (MBL), Woods Hole.</w:t>
      </w:r>
    </w:p>
    <w:p w:rsidR="00252E18" w:rsidRPr="009443C6" w:rsidRDefault="004F48F5" w:rsidP="009443C6">
      <w:pPr>
        <w:numPr>
          <w:ilvl w:val="0"/>
          <w:numId w:val="13"/>
        </w:numPr>
        <w:tabs>
          <w:tab w:val="clear" w:pos="720"/>
          <w:tab w:val="num" w:pos="360"/>
        </w:tabs>
        <w:spacing w:after="120"/>
        <w:ind w:left="360"/>
        <w:jc w:val="both"/>
        <w:rPr>
          <w:rFonts w:ascii="Arial" w:hAnsi="Arial" w:cs="Arial"/>
        </w:rPr>
      </w:pPr>
      <w:r w:rsidRPr="009443C6">
        <w:rPr>
          <w:rFonts w:ascii="Arial" w:hAnsi="Arial" w:cs="Arial"/>
        </w:rPr>
        <w:t xml:space="preserve">Liz Zhu and </w:t>
      </w:r>
      <w:r w:rsidRPr="009443C6">
        <w:rPr>
          <w:rFonts w:ascii="Arial" w:hAnsi="Arial" w:cs="Arial"/>
          <w:b/>
        </w:rPr>
        <w:t xml:space="preserve">M.J.L. </w:t>
      </w:r>
      <w:proofErr w:type="spellStart"/>
      <w:r w:rsidRPr="009443C6">
        <w:rPr>
          <w:rFonts w:ascii="Arial" w:hAnsi="Arial" w:cs="Arial"/>
          <w:b/>
        </w:rPr>
        <w:t>Coolen</w:t>
      </w:r>
      <w:proofErr w:type="spellEnd"/>
      <w:r w:rsidRPr="009443C6">
        <w:rPr>
          <w:rFonts w:ascii="Arial" w:hAnsi="Arial" w:cs="Arial"/>
        </w:rPr>
        <w:t xml:space="preserve">. Is thawing permafrost as a result of global warming a significant source of degradable organic matter for </w:t>
      </w:r>
      <w:proofErr w:type="spellStart"/>
      <w:r w:rsidRPr="009443C6">
        <w:rPr>
          <w:rFonts w:ascii="Arial" w:hAnsi="Arial" w:cs="Arial"/>
        </w:rPr>
        <w:t>microbiota</w:t>
      </w:r>
      <w:proofErr w:type="spellEnd"/>
      <w:r w:rsidRPr="009443C6">
        <w:rPr>
          <w:rFonts w:ascii="Arial" w:hAnsi="Arial" w:cs="Arial"/>
        </w:rPr>
        <w:t xml:space="preserve"> residing in situ and in Arctic rivers? </w:t>
      </w:r>
      <w:r w:rsidR="007142DF" w:rsidRPr="007142DF">
        <w:rPr>
          <w:rStyle w:val="programs"/>
          <w:rFonts w:ascii="Arial" w:hAnsi="Arial" w:cs="Arial"/>
          <w:u w:val="single"/>
        </w:rPr>
        <w:t>Invited</w:t>
      </w:r>
      <w:r w:rsidR="007142DF">
        <w:rPr>
          <w:rStyle w:val="programs"/>
          <w:rFonts w:ascii="Arial" w:hAnsi="Arial" w:cs="Arial"/>
        </w:rPr>
        <w:t xml:space="preserve">. </w:t>
      </w:r>
      <w:r w:rsidRPr="009443C6">
        <w:rPr>
          <w:rFonts w:ascii="Arial" w:hAnsi="Arial" w:cs="Arial"/>
        </w:rPr>
        <w:t xml:space="preserve">AGU Fall Meeting, San Francisco, 2008. </w:t>
      </w:r>
      <w:r w:rsidR="00C34842" w:rsidRPr="009443C6">
        <w:rPr>
          <w:rFonts w:ascii="Arial" w:hAnsi="Arial" w:cs="Arial"/>
        </w:rPr>
        <w:t>(</w:t>
      </w:r>
      <w:r w:rsidR="00C34842" w:rsidRPr="009443C6">
        <w:rPr>
          <w:rFonts w:ascii="Arial" w:hAnsi="Arial" w:cs="Arial"/>
          <w:i/>
        </w:rPr>
        <w:t xml:space="preserve">Liz </w:t>
      </w:r>
      <w:r w:rsidR="00DE1D95" w:rsidRPr="009443C6">
        <w:rPr>
          <w:rFonts w:ascii="Arial" w:hAnsi="Arial" w:cs="Arial"/>
          <w:i/>
        </w:rPr>
        <w:t xml:space="preserve">Zhu </w:t>
      </w:r>
      <w:r w:rsidR="00C34842" w:rsidRPr="009443C6">
        <w:rPr>
          <w:rFonts w:ascii="Arial" w:hAnsi="Arial" w:cs="Arial"/>
          <w:i/>
        </w:rPr>
        <w:t>was 1 of 18 students nation</w:t>
      </w:r>
      <w:r w:rsidR="00CC7A88" w:rsidRPr="009443C6">
        <w:rPr>
          <w:rFonts w:ascii="Arial" w:hAnsi="Arial" w:cs="Arial"/>
          <w:i/>
        </w:rPr>
        <w:t>-</w:t>
      </w:r>
      <w:r w:rsidR="00C34842" w:rsidRPr="009443C6">
        <w:rPr>
          <w:rFonts w:ascii="Arial" w:hAnsi="Arial" w:cs="Arial"/>
          <w:i/>
        </w:rPr>
        <w:t xml:space="preserve">wide to </w:t>
      </w:r>
      <w:r w:rsidR="00CC7A88" w:rsidRPr="009443C6">
        <w:rPr>
          <w:rFonts w:ascii="Arial" w:hAnsi="Arial" w:cs="Arial"/>
          <w:i/>
        </w:rPr>
        <w:t xml:space="preserve">be selected for </w:t>
      </w:r>
      <w:r w:rsidR="00C34842" w:rsidRPr="009443C6">
        <w:rPr>
          <w:rFonts w:ascii="Arial" w:hAnsi="Arial" w:cs="Arial"/>
          <w:i/>
        </w:rPr>
        <w:t>a</w:t>
      </w:r>
      <w:r w:rsidR="00CC7A88" w:rsidRPr="009443C6">
        <w:rPr>
          <w:rFonts w:ascii="Arial" w:hAnsi="Arial" w:cs="Arial"/>
          <w:i/>
        </w:rPr>
        <w:t>n</w:t>
      </w:r>
      <w:r w:rsidR="00C34842" w:rsidRPr="009443C6">
        <w:rPr>
          <w:rFonts w:ascii="Arial" w:hAnsi="Arial" w:cs="Arial"/>
          <w:i/>
        </w:rPr>
        <w:t xml:space="preserve"> award </w:t>
      </w:r>
      <w:r w:rsidR="00CC7A88" w:rsidRPr="009443C6">
        <w:rPr>
          <w:rFonts w:ascii="Arial" w:hAnsi="Arial" w:cs="Arial"/>
          <w:i/>
        </w:rPr>
        <w:t>via</w:t>
      </w:r>
      <w:r w:rsidR="00C34842" w:rsidRPr="009443C6">
        <w:rPr>
          <w:rFonts w:ascii="Arial" w:hAnsi="Arial" w:cs="Arial"/>
          <w:i/>
        </w:rPr>
        <w:t xml:space="preserve"> the University of Wisconsin-Milwaukee NSF-OCE REU program to present th</w:t>
      </w:r>
      <w:r w:rsidR="00CC7A88" w:rsidRPr="009443C6">
        <w:rPr>
          <w:rFonts w:ascii="Arial" w:hAnsi="Arial" w:cs="Arial"/>
          <w:i/>
        </w:rPr>
        <w:t>is</w:t>
      </w:r>
      <w:r w:rsidR="00C34842" w:rsidRPr="009443C6">
        <w:rPr>
          <w:rFonts w:ascii="Arial" w:hAnsi="Arial" w:cs="Arial"/>
          <w:i/>
        </w:rPr>
        <w:t xml:space="preserve"> poster at </w:t>
      </w:r>
      <w:r w:rsidR="00CC7A88" w:rsidRPr="009443C6">
        <w:rPr>
          <w:rFonts w:ascii="Arial" w:hAnsi="Arial" w:cs="Arial"/>
          <w:i/>
        </w:rPr>
        <w:t xml:space="preserve">the </w:t>
      </w:r>
      <w:r w:rsidR="00C34842" w:rsidRPr="009443C6">
        <w:rPr>
          <w:rFonts w:ascii="Arial" w:hAnsi="Arial" w:cs="Arial"/>
          <w:i/>
        </w:rPr>
        <w:t>AGU</w:t>
      </w:r>
      <w:r w:rsidR="00CC7A88" w:rsidRPr="009443C6">
        <w:rPr>
          <w:rFonts w:ascii="Arial" w:hAnsi="Arial" w:cs="Arial"/>
          <w:i/>
        </w:rPr>
        <w:t>)</w:t>
      </w:r>
      <w:r w:rsidR="00C34842" w:rsidRPr="009443C6">
        <w:rPr>
          <w:rFonts w:ascii="Arial" w:hAnsi="Arial" w:cs="Arial"/>
        </w:rPr>
        <w:t xml:space="preserve">. </w:t>
      </w:r>
    </w:p>
    <w:p w:rsidR="00C5713A" w:rsidRPr="009443C6" w:rsidRDefault="00EC41EC" w:rsidP="009443C6">
      <w:pPr>
        <w:numPr>
          <w:ilvl w:val="0"/>
          <w:numId w:val="13"/>
        </w:numPr>
        <w:tabs>
          <w:tab w:val="clear" w:pos="720"/>
          <w:tab w:val="num" w:pos="360"/>
        </w:tabs>
        <w:autoSpaceDE w:val="0"/>
        <w:autoSpaceDN w:val="0"/>
        <w:adjustRightInd w:val="0"/>
        <w:spacing w:after="120"/>
        <w:ind w:left="360"/>
        <w:jc w:val="both"/>
        <w:rPr>
          <w:rFonts w:ascii="Arial" w:hAnsi="Arial" w:cs="Arial"/>
        </w:rPr>
      </w:pPr>
      <w:proofErr w:type="spellStart"/>
      <w:r w:rsidRPr="009443C6">
        <w:rPr>
          <w:rFonts w:ascii="Arial" w:hAnsi="Arial" w:cs="Arial"/>
          <w:b/>
        </w:rPr>
        <w:t>Coolen</w:t>
      </w:r>
      <w:proofErr w:type="spellEnd"/>
      <w:r w:rsidRPr="009443C6">
        <w:rPr>
          <w:rFonts w:ascii="Arial" w:hAnsi="Arial" w:cs="Arial"/>
          <w:b/>
        </w:rPr>
        <w:t>, M.J.L</w:t>
      </w:r>
      <w:r w:rsidRPr="009443C6">
        <w:rPr>
          <w:rFonts w:ascii="Arial" w:hAnsi="Arial" w:cs="Arial"/>
        </w:rPr>
        <w:t xml:space="preserve">., J. Saenz, N. Trowbridge, S. Sylva, L. </w:t>
      </w:r>
      <w:proofErr w:type="spellStart"/>
      <w:r w:rsidRPr="009443C6">
        <w:rPr>
          <w:rFonts w:ascii="Arial" w:hAnsi="Arial" w:cs="Arial"/>
        </w:rPr>
        <w:t>Giosan</w:t>
      </w:r>
      <w:proofErr w:type="spellEnd"/>
      <w:r w:rsidRPr="009443C6">
        <w:rPr>
          <w:rFonts w:ascii="Arial" w:hAnsi="Arial" w:cs="Arial"/>
        </w:rPr>
        <w:t>, and</w:t>
      </w:r>
      <w:r w:rsidR="002F78D7" w:rsidRPr="009443C6">
        <w:rPr>
          <w:rFonts w:ascii="Arial" w:hAnsi="Arial" w:cs="Arial"/>
        </w:rPr>
        <w:t xml:space="preserve"> T.I. </w:t>
      </w:r>
      <w:proofErr w:type="spellStart"/>
      <w:r w:rsidR="002F78D7" w:rsidRPr="009443C6">
        <w:rPr>
          <w:rFonts w:ascii="Arial" w:hAnsi="Arial" w:cs="Arial"/>
        </w:rPr>
        <w:t>Eglinton</w:t>
      </w:r>
      <w:proofErr w:type="spellEnd"/>
      <w:r w:rsidRPr="009443C6">
        <w:rPr>
          <w:rFonts w:ascii="Arial" w:hAnsi="Arial" w:cs="Arial"/>
        </w:rPr>
        <w:t xml:space="preserve">. The Holocene ecology and environment of the Black Sea as revealed by sedimentary </w:t>
      </w:r>
      <w:proofErr w:type="spellStart"/>
      <w:r w:rsidRPr="009443C6">
        <w:rPr>
          <w:rFonts w:ascii="Arial" w:hAnsi="Arial" w:cs="Arial"/>
        </w:rPr>
        <w:t>paleogenomics</w:t>
      </w:r>
      <w:proofErr w:type="spellEnd"/>
      <w:r w:rsidRPr="009443C6">
        <w:rPr>
          <w:rFonts w:ascii="Arial" w:hAnsi="Arial" w:cs="Arial"/>
        </w:rPr>
        <w:t xml:space="preserve">. </w:t>
      </w:r>
      <w:r w:rsidR="007142DF" w:rsidRPr="007142DF">
        <w:rPr>
          <w:rStyle w:val="programs"/>
          <w:rFonts w:ascii="Arial" w:hAnsi="Arial" w:cs="Arial"/>
          <w:u w:val="single"/>
        </w:rPr>
        <w:t>Invited</w:t>
      </w:r>
      <w:r w:rsidR="007142DF">
        <w:rPr>
          <w:rStyle w:val="programs"/>
          <w:rFonts w:ascii="Arial" w:hAnsi="Arial" w:cs="Arial"/>
        </w:rPr>
        <w:t xml:space="preserve">. </w:t>
      </w:r>
      <w:r w:rsidRPr="009443C6">
        <w:rPr>
          <w:rFonts w:ascii="Arial" w:hAnsi="Arial" w:cs="Arial"/>
        </w:rPr>
        <w:t xml:space="preserve">Workshop Evolution </w:t>
      </w:r>
      <w:proofErr w:type="gramStart"/>
      <w:r w:rsidRPr="009443C6">
        <w:rPr>
          <w:rFonts w:ascii="Arial" w:hAnsi="Arial" w:cs="Arial"/>
        </w:rPr>
        <w:t>Across</w:t>
      </w:r>
      <w:proofErr w:type="gramEnd"/>
      <w:r w:rsidRPr="009443C6">
        <w:rPr>
          <w:rFonts w:ascii="Arial" w:hAnsi="Arial" w:cs="Arial"/>
        </w:rPr>
        <w:t xml:space="preserve"> Scales, University of Potsdam, Germany. May 2008.</w:t>
      </w:r>
    </w:p>
    <w:p w:rsidR="00580817" w:rsidRPr="009443C6" w:rsidRDefault="00580817" w:rsidP="009443C6">
      <w:pPr>
        <w:numPr>
          <w:ilvl w:val="0"/>
          <w:numId w:val="13"/>
        </w:numPr>
        <w:tabs>
          <w:tab w:val="clear" w:pos="720"/>
          <w:tab w:val="num" w:pos="360"/>
        </w:tabs>
        <w:spacing w:after="120"/>
        <w:ind w:left="360"/>
        <w:jc w:val="both"/>
        <w:rPr>
          <w:rFonts w:ascii="Arial" w:hAnsi="Arial" w:cs="Arial"/>
        </w:rPr>
      </w:pPr>
      <w:proofErr w:type="spellStart"/>
      <w:r w:rsidRPr="009443C6">
        <w:rPr>
          <w:rFonts w:ascii="Arial" w:hAnsi="Arial" w:cs="Arial"/>
          <w:b/>
        </w:rPr>
        <w:t>Coolen</w:t>
      </w:r>
      <w:proofErr w:type="spellEnd"/>
      <w:r w:rsidRPr="009443C6">
        <w:rPr>
          <w:rFonts w:ascii="Arial" w:hAnsi="Arial" w:cs="Arial"/>
          <w:b/>
        </w:rPr>
        <w:t>, M.J.L.</w:t>
      </w:r>
      <w:r w:rsidRPr="009443C6">
        <w:rPr>
          <w:rFonts w:ascii="Arial" w:hAnsi="Arial" w:cs="Arial"/>
        </w:rPr>
        <w:t xml:space="preserve"> Sedimentary </w:t>
      </w:r>
      <w:proofErr w:type="spellStart"/>
      <w:r w:rsidRPr="009443C6">
        <w:rPr>
          <w:rFonts w:ascii="Arial" w:hAnsi="Arial" w:cs="Arial"/>
        </w:rPr>
        <w:t>paleogenomics</w:t>
      </w:r>
      <w:proofErr w:type="spellEnd"/>
      <w:r w:rsidRPr="009443C6">
        <w:rPr>
          <w:rFonts w:ascii="Arial" w:hAnsi="Arial" w:cs="Arial"/>
        </w:rPr>
        <w:t xml:space="preserve">: A new window into </w:t>
      </w:r>
      <w:proofErr w:type="spellStart"/>
      <w:r w:rsidRPr="009443C6">
        <w:rPr>
          <w:rFonts w:ascii="Arial" w:hAnsi="Arial" w:cs="Arial"/>
        </w:rPr>
        <w:t>paleoecology</w:t>
      </w:r>
      <w:proofErr w:type="spellEnd"/>
      <w:r w:rsidRPr="009443C6">
        <w:rPr>
          <w:rFonts w:ascii="Arial" w:hAnsi="Arial" w:cs="Arial"/>
        </w:rPr>
        <w:t xml:space="preserve"> and </w:t>
      </w:r>
      <w:proofErr w:type="spellStart"/>
      <w:r w:rsidRPr="009443C6">
        <w:rPr>
          <w:rFonts w:ascii="Arial" w:hAnsi="Arial" w:cs="Arial"/>
        </w:rPr>
        <w:t>paleoenvironments</w:t>
      </w:r>
      <w:proofErr w:type="spellEnd"/>
      <w:r w:rsidRPr="009443C6">
        <w:rPr>
          <w:rFonts w:ascii="Arial" w:hAnsi="Arial" w:cs="Arial"/>
        </w:rPr>
        <w:t xml:space="preserve">. MIT Chemical Oceanography and Biogeochemistry seminar, </w:t>
      </w:r>
      <w:r w:rsidR="00132F1F" w:rsidRPr="009443C6">
        <w:rPr>
          <w:rFonts w:ascii="Arial" w:hAnsi="Arial" w:cs="Arial"/>
        </w:rPr>
        <w:t xml:space="preserve">Cambridge, MA, </w:t>
      </w:r>
      <w:r w:rsidRPr="009443C6">
        <w:rPr>
          <w:rFonts w:ascii="Arial" w:hAnsi="Arial" w:cs="Arial"/>
        </w:rPr>
        <w:t>March 14</w:t>
      </w:r>
      <w:r w:rsidR="00132F1F" w:rsidRPr="009443C6">
        <w:rPr>
          <w:rFonts w:ascii="Arial" w:hAnsi="Arial" w:cs="Arial"/>
        </w:rPr>
        <w:t>, 2008.</w:t>
      </w:r>
    </w:p>
    <w:p w:rsidR="00D0087A" w:rsidRPr="009443C6" w:rsidRDefault="00D0087A" w:rsidP="009443C6">
      <w:pPr>
        <w:numPr>
          <w:ilvl w:val="0"/>
          <w:numId w:val="13"/>
        </w:numPr>
        <w:tabs>
          <w:tab w:val="clear" w:pos="720"/>
          <w:tab w:val="num" w:pos="360"/>
        </w:tabs>
        <w:spacing w:after="120"/>
        <w:ind w:left="360"/>
        <w:jc w:val="both"/>
        <w:rPr>
          <w:rFonts w:ascii="Arial" w:hAnsi="Arial" w:cs="Arial"/>
        </w:rPr>
      </w:pPr>
      <w:proofErr w:type="spellStart"/>
      <w:r w:rsidRPr="009443C6">
        <w:rPr>
          <w:rFonts w:ascii="Arial" w:hAnsi="Arial" w:cs="Arial"/>
          <w:b/>
        </w:rPr>
        <w:t>Coolen</w:t>
      </w:r>
      <w:proofErr w:type="spellEnd"/>
      <w:r w:rsidRPr="009443C6">
        <w:rPr>
          <w:rFonts w:ascii="Arial" w:hAnsi="Arial" w:cs="Arial"/>
          <w:b/>
        </w:rPr>
        <w:t>, M.J.L</w:t>
      </w:r>
      <w:r w:rsidRPr="009443C6">
        <w:rPr>
          <w:rFonts w:ascii="Arial" w:hAnsi="Arial" w:cs="Arial"/>
        </w:rPr>
        <w:t>., J. Saenz, N. Trowbridge, S.</w:t>
      </w:r>
      <w:r w:rsidR="00852A40" w:rsidRPr="009443C6">
        <w:rPr>
          <w:rFonts w:ascii="Arial" w:hAnsi="Arial" w:cs="Arial"/>
        </w:rPr>
        <w:t xml:space="preserve"> Silva, L. </w:t>
      </w:r>
      <w:proofErr w:type="spellStart"/>
      <w:r w:rsidR="00852A40" w:rsidRPr="009443C6">
        <w:rPr>
          <w:rFonts w:ascii="Arial" w:hAnsi="Arial" w:cs="Arial"/>
        </w:rPr>
        <w:t>Giosan</w:t>
      </w:r>
      <w:proofErr w:type="spellEnd"/>
      <w:r w:rsidR="00852A40" w:rsidRPr="009443C6">
        <w:rPr>
          <w:rFonts w:ascii="Arial" w:hAnsi="Arial" w:cs="Arial"/>
        </w:rPr>
        <w:t>, and</w:t>
      </w:r>
      <w:r w:rsidR="002F78D7" w:rsidRPr="009443C6">
        <w:rPr>
          <w:rFonts w:ascii="Arial" w:hAnsi="Arial" w:cs="Arial"/>
        </w:rPr>
        <w:t xml:space="preserve"> T.I. </w:t>
      </w:r>
      <w:proofErr w:type="spellStart"/>
      <w:r w:rsidR="002F78D7" w:rsidRPr="009443C6">
        <w:rPr>
          <w:rFonts w:ascii="Arial" w:hAnsi="Arial" w:cs="Arial"/>
        </w:rPr>
        <w:t>Eglinton</w:t>
      </w:r>
      <w:proofErr w:type="spellEnd"/>
      <w:r w:rsidRPr="009443C6">
        <w:rPr>
          <w:rFonts w:ascii="Arial" w:hAnsi="Arial" w:cs="Arial"/>
        </w:rPr>
        <w:t xml:space="preserve">. Fossil DNA </w:t>
      </w:r>
      <w:proofErr w:type="spellStart"/>
      <w:r w:rsidRPr="009443C6">
        <w:rPr>
          <w:rFonts w:ascii="Arial" w:hAnsi="Arial" w:cs="Arial"/>
        </w:rPr>
        <w:t>stratigraphy</w:t>
      </w:r>
      <w:proofErr w:type="spellEnd"/>
      <w:r w:rsidRPr="009443C6">
        <w:rPr>
          <w:rFonts w:ascii="Arial" w:hAnsi="Arial" w:cs="Arial"/>
        </w:rPr>
        <w:t xml:space="preserve"> revealed multiple sources of </w:t>
      </w:r>
      <w:proofErr w:type="spellStart"/>
      <w:r w:rsidRPr="009443C6">
        <w:rPr>
          <w:rFonts w:ascii="Arial" w:hAnsi="Arial" w:cs="Arial"/>
        </w:rPr>
        <w:t>alkenones</w:t>
      </w:r>
      <w:proofErr w:type="spellEnd"/>
      <w:r w:rsidRPr="009443C6">
        <w:rPr>
          <w:rFonts w:ascii="Arial" w:hAnsi="Arial" w:cs="Arial"/>
        </w:rPr>
        <w:t xml:space="preserve"> in the Holocene Black Sea at the strain level: Implications for UK37 </w:t>
      </w:r>
      <w:proofErr w:type="spellStart"/>
      <w:r w:rsidRPr="009443C6">
        <w:rPr>
          <w:rFonts w:ascii="Arial" w:hAnsi="Arial" w:cs="Arial"/>
        </w:rPr>
        <w:t>paleo</w:t>
      </w:r>
      <w:r w:rsidR="00E12DE3" w:rsidRPr="009443C6">
        <w:rPr>
          <w:rFonts w:ascii="Arial" w:hAnsi="Arial" w:cs="Arial"/>
        </w:rPr>
        <w:t>t</w:t>
      </w:r>
      <w:r w:rsidRPr="009443C6">
        <w:rPr>
          <w:rFonts w:ascii="Arial" w:hAnsi="Arial" w:cs="Arial"/>
        </w:rPr>
        <w:t>hermometry</w:t>
      </w:r>
      <w:proofErr w:type="spellEnd"/>
      <w:r w:rsidRPr="009443C6">
        <w:rPr>
          <w:rFonts w:ascii="Arial" w:hAnsi="Arial" w:cs="Arial"/>
        </w:rPr>
        <w:t xml:space="preserve">. </w:t>
      </w:r>
      <w:r w:rsidR="007142DF" w:rsidRPr="007142DF">
        <w:rPr>
          <w:rStyle w:val="programs"/>
          <w:rFonts w:ascii="Arial" w:hAnsi="Arial" w:cs="Arial"/>
          <w:u w:val="single"/>
        </w:rPr>
        <w:t>Invited</w:t>
      </w:r>
      <w:r w:rsidR="007142DF">
        <w:rPr>
          <w:rStyle w:val="programs"/>
          <w:rFonts w:ascii="Arial" w:hAnsi="Arial" w:cs="Arial"/>
        </w:rPr>
        <w:t xml:space="preserve">. </w:t>
      </w:r>
      <w:r w:rsidR="00E12DE3" w:rsidRPr="009443C6">
        <w:rPr>
          <w:rFonts w:ascii="Arial" w:hAnsi="Arial" w:cs="Arial"/>
        </w:rPr>
        <w:t xml:space="preserve">AGU Fall 2007 meeting, San Francisco, CA. </w:t>
      </w:r>
      <w:r w:rsidR="00A55127" w:rsidRPr="009443C6">
        <w:rPr>
          <w:rFonts w:ascii="Arial" w:hAnsi="Arial" w:cs="Arial"/>
        </w:rPr>
        <w:t>Published abstract PP53A-03</w:t>
      </w:r>
      <w:r w:rsidR="002F78D7" w:rsidRPr="009443C6">
        <w:rPr>
          <w:rFonts w:ascii="Arial" w:hAnsi="Arial" w:cs="Arial"/>
        </w:rPr>
        <w:t>.</w:t>
      </w:r>
    </w:p>
    <w:p w:rsidR="00F05F85" w:rsidRPr="009443C6" w:rsidRDefault="00F05F85" w:rsidP="009443C6">
      <w:pPr>
        <w:numPr>
          <w:ilvl w:val="0"/>
          <w:numId w:val="13"/>
        </w:numPr>
        <w:tabs>
          <w:tab w:val="clear" w:pos="720"/>
          <w:tab w:val="num" w:pos="360"/>
        </w:tabs>
        <w:spacing w:after="120"/>
        <w:ind w:left="360"/>
        <w:jc w:val="both"/>
        <w:rPr>
          <w:rFonts w:ascii="Arial" w:hAnsi="Arial" w:cs="Arial"/>
        </w:rPr>
      </w:pPr>
      <w:proofErr w:type="spellStart"/>
      <w:r w:rsidRPr="009443C6">
        <w:rPr>
          <w:rFonts w:ascii="Arial" w:hAnsi="Arial" w:cs="Arial"/>
        </w:rPr>
        <w:t>Boere</w:t>
      </w:r>
      <w:proofErr w:type="spellEnd"/>
      <w:r w:rsidRPr="009443C6">
        <w:rPr>
          <w:rFonts w:ascii="Arial" w:hAnsi="Arial" w:cs="Arial"/>
        </w:rPr>
        <w:t xml:space="preserve">, B. </w:t>
      </w:r>
      <w:proofErr w:type="spellStart"/>
      <w:r w:rsidRPr="009443C6">
        <w:rPr>
          <w:rFonts w:ascii="Arial" w:hAnsi="Arial" w:cs="Arial"/>
        </w:rPr>
        <w:t>Abbas</w:t>
      </w:r>
      <w:proofErr w:type="spellEnd"/>
      <w:r w:rsidRPr="009443C6">
        <w:rPr>
          <w:rFonts w:ascii="Arial" w:hAnsi="Arial" w:cs="Arial"/>
        </w:rPr>
        <w:t xml:space="preserve">, G. </w:t>
      </w:r>
      <w:proofErr w:type="spellStart"/>
      <w:r w:rsidRPr="009443C6">
        <w:rPr>
          <w:rFonts w:ascii="Arial" w:hAnsi="Arial" w:cs="Arial"/>
        </w:rPr>
        <w:t>Versteegh</w:t>
      </w:r>
      <w:proofErr w:type="spellEnd"/>
      <w:r w:rsidRPr="009443C6">
        <w:rPr>
          <w:rFonts w:ascii="Arial" w:hAnsi="Arial" w:cs="Arial"/>
        </w:rPr>
        <w:t xml:space="preserve">, J.K. </w:t>
      </w:r>
      <w:proofErr w:type="spellStart"/>
      <w:r w:rsidRPr="009443C6">
        <w:rPr>
          <w:rFonts w:ascii="Arial" w:hAnsi="Arial" w:cs="Arial"/>
        </w:rPr>
        <w:t>Volkman</w:t>
      </w:r>
      <w:proofErr w:type="spellEnd"/>
      <w:r w:rsidRPr="009443C6">
        <w:rPr>
          <w:rFonts w:ascii="Arial" w:hAnsi="Arial" w:cs="Arial"/>
        </w:rPr>
        <w:t xml:space="preserve">, J.S. </w:t>
      </w:r>
      <w:proofErr w:type="spellStart"/>
      <w:r w:rsidRPr="009443C6">
        <w:rPr>
          <w:rFonts w:ascii="Arial" w:hAnsi="Arial" w:cs="Arial"/>
        </w:rPr>
        <w:t>Sinninghe</w:t>
      </w:r>
      <w:proofErr w:type="spellEnd"/>
      <w:r w:rsidRPr="009443C6">
        <w:rPr>
          <w:rFonts w:ascii="Arial" w:hAnsi="Arial" w:cs="Arial"/>
        </w:rPr>
        <w:t xml:space="preserve"> </w:t>
      </w:r>
      <w:proofErr w:type="spellStart"/>
      <w:r w:rsidRPr="009443C6">
        <w:rPr>
          <w:rFonts w:ascii="Arial" w:hAnsi="Arial" w:cs="Arial"/>
        </w:rPr>
        <w:t>Damsté</w:t>
      </w:r>
      <w:proofErr w:type="spellEnd"/>
      <w:r w:rsidRPr="009443C6">
        <w:rPr>
          <w:rFonts w:ascii="Arial" w:hAnsi="Arial" w:cs="Arial"/>
        </w:rPr>
        <w:t xml:space="preserve">, and </w:t>
      </w:r>
      <w:r w:rsidRPr="009443C6">
        <w:rPr>
          <w:rFonts w:ascii="Arial" w:hAnsi="Arial" w:cs="Arial"/>
          <w:b/>
        </w:rPr>
        <w:t xml:space="preserve">M.J.L. </w:t>
      </w:r>
      <w:proofErr w:type="spellStart"/>
      <w:r w:rsidRPr="009443C6">
        <w:rPr>
          <w:rFonts w:ascii="Arial" w:hAnsi="Arial" w:cs="Arial"/>
          <w:b/>
        </w:rPr>
        <w:t>Coolen</w:t>
      </w:r>
      <w:proofErr w:type="spellEnd"/>
      <w:r w:rsidRPr="009443C6">
        <w:rPr>
          <w:rFonts w:ascii="Arial" w:hAnsi="Arial" w:cs="Arial"/>
        </w:rPr>
        <w:t xml:space="preserve">. A qualitative and quantitative comparison of sedimentary </w:t>
      </w:r>
      <w:proofErr w:type="spellStart"/>
      <w:r w:rsidRPr="009443C6">
        <w:rPr>
          <w:rFonts w:ascii="Arial" w:hAnsi="Arial" w:cs="Arial"/>
        </w:rPr>
        <w:t>palynomorphs</w:t>
      </w:r>
      <w:proofErr w:type="spellEnd"/>
      <w:r w:rsidRPr="009443C6">
        <w:rPr>
          <w:rFonts w:ascii="Arial" w:hAnsi="Arial" w:cs="Arial"/>
        </w:rPr>
        <w:t xml:space="preserve">, lipid biomarkers, and fossil DNA: Which tool provides the most detailed </w:t>
      </w:r>
      <w:proofErr w:type="spellStart"/>
      <w:r w:rsidRPr="009443C6">
        <w:rPr>
          <w:rFonts w:ascii="Arial" w:hAnsi="Arial" w:cs="Arial"/>
        </w:rPr>
        <w:t>paleoecological</w:t>
      </w:r>
      <w:proofErr w:type="spellEnd"/>
      <w:r w:rsidRPr="009443C6">
        <w:rPr>
          <w:rFonts w:ascii="Arial" w:hAnsi="Arial" w:cs="Arial"/>
        </w:rPr>
        <w:t xml:space="preserve"> and </w:t>
      </w:r>
      <w:proofErr w:type="spellStart"/>
      <w:r w:rsidRPr="009443C6">
        <w:rPr>
          <w:rFonts w:ascii="Arial" w:hAnsi="Arial" w:cs="Arial"/>
        </w:rPr>
        <w:t>paleoenviornmental</w:t>
      </w:r>
      <w:proofErr w:type="spellEnd"/>
      <w:r w:rsidRPr="009443C6">
        <w:rPr>
          <w:rFonts w:ascii="Arial" w:hAnsi="Arial" w:cs="Arial"/>
        </w:rPr>
        <w:t xml:space="preserve"> information? </w:t>
      </w:r>
      <w:r w:rsidR="007142DF" w:rsidRPr="007142DF">
        <w:rPr>
          <w:rStyle w:val="programs"/>
          <w:rFonts w:ascii="Arial" w:hAnsi="Arial" w:cs="Arial"/>
          <w:u w:val="single"/>
        </w:rPr>
        <w:t>Invited</w:t>
      </w:r>
      <w:r w:rsidR="007142DF">
        <w:rPr>
          <w:rStyle w:val="programs"/>
          <w:rFonts w:ascii="Arial" w:hAnsi="Arial" w:cs="Arial"/>
        </w:rPr>
        <w:t xml:space="preserve">. </w:t>
      </w:r>
      <w:r w:rsidRPr="009443C6">
        <w:rPr>
          <w:rFonts w:ascii="Arial" w:hAnsi="Arial" w:cs="Arial"/>
        </w:rPr>
        <w:t>AGU Fall 2007 meeting, San Francisco, CA. Published abstract PP32B-07</w:t>
      </w:r>
    </w:p>
    <w:p w:rsidR="00132F1F" w:rsidRPr="009443C6" w:rsidRDefault="00132F1F" w:rsidP="009443C6">
      <w:pPr>
        <w:pStyle w:val="Heading1"/>
        <w:keepNext w:val="0"/>
        <w:numPr>
          <w:ilvl w:val="0"/>
          <w:numId w:val="13"/>
        </w:numPr>
        <w:tabs>
          <w:tab w:val="clear" w:pos="720"/>
          <w:tab w:val="num" w:pos="360"/>
        </w:tabs>
        <w:spacing w:after="120"/>
        <w:ind w:left="360"/>
        <w:rPr>
          <w:rFonts w:ascii="Arial" w:hAnsi="Arial" w:cs="Arial"/>
          <w:b w:val="0"/>
          <w:sz w:val="20"/>
        </w:rPr>
      </w:pPr>
      <w:proofErr w:type="spellStart"/>
      <w:r w:rsidRPr="009443C6">
        <w:rPr>
          <w:rFonts w:ascii="Arial" w:hAnsi="Arial" w:cs="Arial"/>
          <w:sz w:val="20"/>
        </w:rPr>
        <w:t>Coolen</w:t>
      </w:r>
      <w:proofErr w:type="spellEnd"/>
      <w:r w:rsidRPr="009443C6">
        <w:rPr>
          <w:rFonts w:ascii="Arial" w:hAnsi="Arial" w:cs="Arial"/>
          <w:sz w:val="20"/>
        </w:rPr>
        <w:t xml:space="preserve">, M.J.L. </w:t>
      </w:r>
      <w:r w:rsidRPr="009443C6">
        <w:rPr>
          <w:rFonts w:ascii="Arial" w:hAnsi="Arial" w:cs="Arial"/>
          <w:b w:val="0"/>
          <w:sz w:val="20"/>
        </w:rPr>
        <w:t xml:space="preserve">Preserved genetic signatures reveal what traditional biomarkers failed to tell us about the Holocene Black Sea environment. </w:t>
      </w:r>
      <w:proofErr w:type="gramStart"/>
      <w:r w:rsidR="007142DF" w:rsidRPr="007142DF">
        <w:rPr>
          <w:rStyle w:val="programs"/>
          <w:rFonts w:ascii="Arial" w:hAnsi="Arial" w:cs="Arial"/>
          <w:b w:val="0"/>
          <w:sz w:val="20"/>
          <w:u w:val="single"/>
        </w:rPr>
        <w:t>Invited</w:t>
      </w:r>
      <w:r w:rsidR="007142DF" w:rsidRPr="007142DF">
        <w:rPr>
          <w:rStyle w:val="programs"/>
          <w:rFonts w:ascii="Arial" w:hAnsi="Arial" w:cs="Arial"/>
          <w:b w:val="0"/>
          <w:sz w:val="20"/>
        </w:rPr>
        <w:t>.</w:t>
      </w:r>
      <w:proofErr w:type="gramEnd"/>
      <w:r w:rsidR="007142DF">
        <w:rPr>
          <w:rStyle w:val="programs"/>
          <w:rFonts w:ascii="Arial" w:hAnsi="Arial" w:cs="Arial"/>
        </w:rPr>
        <w:t xml:space="preserve"> </w:t>
      </w:r>
      <w:r w:rsidRPr="009443C6">
        <w:rPr>
          <w:rFonts w:ascii="Arial" w:hAnsi="Arial" w:cs="Arial"/>
          <w:b w:val="0"/>
          <w:sz w:val="20"/>
        </w:rPr>
        <w:t>Gordon Research Conference on Applie</w:t>
      </w:r>
      <w:r w:rsidR="00836CA4" w:rsidRPr="009443C6">
        <w:rPr>
          <w:rFonts w:ascii="Arial" w:hAnsi="Arial" w:cs="Arial"/>
          <w:b w:val="0"/>
          <w:sz w:val="20"/>
        </w:rPr>
        <w:t>d</w:t>
      </w:r>
      <w:r w:rsidRPr="009443C6">
        <w:rPr>
          <w:rFonts w:ascii="Arial" w:hAnsi="Arial" w:cs="Arial"/>
          <w:b w:val="0"/>
          <w:sz w:val="20"/>
        </w:rPr>
        <w:t xml:space="preserve"> and Environmental Microbiology, Mount Holyoke College, South Hadley, MA, July 15-20, 2007</w:t>
      </w:r>
      <w:r w:rsidR="002F78D7" w:rsidRPr="009443C6">
        <w:rPr>
          <w:rFonts w:ascii="Arial" w:hAnsi="Arial" w:cs="Arial"/>
          <w:b w:val="0"/>
          <w:sz w:val="20"/>
        </w:rPr>
        <w:t>.</w:t>
      </w:r>
    </w:p>
    <w:p w:rsidR="00AE2313" w:rsidRPr="009443C6" w:rsidRDefault="00297467" w:rsidP="009443C6">
      <w:pPr>
        <w:numPr>
          <w:ilvl w:val="0"/>
          <w:numId w:val="13"/>
        </w:numPr>
        <w:tabs>
          <w:tab w:val="clear" w:pos="720"/>
          <w:tab w:val="num" w:pos="360"/>
        </w:tabs>
        <w:ind w:left="360"/>
        <w:jc w:val="both"/>
        <w:rPr>
          <w:rFonts w:ascii="Arial" w:hAnsi="Arial" w:cs="Arial"/>
        </w:rPr>
      </w:pPr>
      <w:proofErr w:type="spellStart"/>
      <w:r w:rsidRPr="009443C6">
        <w:rPr>
          <w:rFonts w:ascii="Arial" w:hAnsi="Arial" w:cs="Arial"/>
          <w:b/>
        </w:rPr>
        <w:t>Coolen</w:t>
      </w:r>
      <w:proofErr w:type="spellEnd"/>
      <w:r w:rsidRPr="009443C6">
        <w:rPr>
          <w:rFonts w:ascii="Arial" w:hAnsi="Arial" w:cs="Arial"/>
          <w:b/>
        </w:rPr>
        <w:t>, M.J.L</w:t>
      </w:r>
      <w:r w:rsidRPr="009443C6">
        <w:rPr>
          <w:rFonts w:ascii="Arial" w:hAnsi="Arial" w:cs="Arial"/>
        </w:rPr>
        <w:t xml:space="preserve">., B. </w:t>
      </w:r>
      <w:proofErr w:type="spellStart"/>
      <w:r w:rsidRPr="009443C6">
        <w:rPr>
          <w:rFonts w:ascii="Arial" w:hAnsi="Arial" w:cs="Arial"/>
        </w:rPr>
        <w:t>Abbas</w:t>
      </w:r>
      <w:proofErr w:type="spellEnd"/>
      <w:r w:rsidRPr="009443C6">
        <w:rPr>
          <w:rFonts w:ascii="Arial" w:hAnsi="Arial" w:cs="Arial"/>
        </w:rPr>
        <w:t xml:space="preserve">, A. </w:t>
      </w:r>
      <w:proofErr w:type="spellStart"/>
      <w:r w:rsidRPr="009443C6">
        <w:rPr>
          <w:rFonts w:ascii="Arial" w:hAnsi="Arial" w:cs="Arial"/>
        </w:rPr>
        <w:t>Boere</w:t>
      </w:r>
      <w:proofErr w:type="spellEnd"/>
      <w:r w:rsidRPr="009443C6">
        <w:rPr>
          <w:rFonts w:ascii="Arial" w:hAnsi="Arial" w:cs="Arial"/>
        </w:rPr>
        <w:t xml:space="preserve">, G. </w:t>
      </w:r>
      <w:proofErr w:type="spellStart"/>
      <w:r w:rsidRPr="009443C6">
        <w:rPr>
          <w:rFonts w:ascii="Arial" w:hAnsi="Arial" w:cs="Arial"/>
        </w:rPr>
        <w:t>Muyzer</w:t>
      </w:r>
      <w:proofErr w:type="spellEnd"/>
      <w:r w:rsidRPr="009443C6">
        <w:rPr>
          <w:rFonts w:ascii="Arial" w:hAnsi="Arial" w:cs="Arial"/>
        </w:rPr>
        <w:t xml:space="preserve">, S. Schouten, J.K. </w:t>
      </w:r>
      <w:proofErr w:type="spellStart"/>
      <w:r w:rsidRPr="009443C6">
        <w:rPr>
          <w:rFonts w:ascii="Arial" w:hAnsi="Arial" w:cs="Arial"/>
        </w:rPr>
        <w:t>Volkman</w:t>
      </w:r>
      <w:proofErr w:type="spellEnd"/>
      <w:r w:rsidRPr="009443C6">
        <w:rPr>
          <w:rFonts w:ascii="Arial" w:hAnsi="Arial" w:cs="Arial"/>
        </w:rPr>
        <w:t xml:space="preserve">, and J.S. </w:t>
      </w:r>
      <w:proofErr w:type="spellStart"/>
      <w:r w:rsidRPr="009443C6">
        <w:rPr>
          <w:rFonts w:ascii="Arial" w:hAnsi="Arial" w:cs="Arial"/>
        </w:rPr>
        <w:t>Sinninghe</w:t>
      </w:r>
      <w:proofErr w:type="spellEnd"/>
      <w:r w:rsidRPr="009443C6">
        <w:rPr>
          <w:rFonts w:ascii="Arial" w:hAnsi="Arial" w:cs="Arial"/>
        </w:rPr>
        <w:t xml:space="preserve"> </w:t>
      </w:r>
      <w:proofErr w:type="spellStart"/>
      <w:r w:rsidRPr="009443C6">
        <w:rPr>
          <w:rFonts w:ascii="Arial" w:hAnsi="Arial" w:cs="Arial"/>
        </w:rPr>
        <w:t>Damsté</w:t>
      </w:r>
      <w:proofErr w:type="spellEnd"/>
      <w:r w:rsidRPr="009443C6">
        <w:rPr>
          <w:rFonts w:ascii="Arial" w:hAnsi="Arial" w:cs="Arial"/>
        </w:rPr>
        <w:t xml:space="preserve">. </w:t>
      </w:r>
      <w:r w:rsidR="00AE2313" w:rsidRPr="009443C6">
        <w:rPr>
          <w:rFonts w:ascii="Arial" w:hAnsi="Arial" w:cs="Arial"/>
        </w:rPr>
        <w:t xml:space="preserve">Fossil DNA as a recorder of ancient microbial communities and </w:t>
      </w:r>
      <w:proofErr w:type="spellStart"/>
      <w:r w:rsidR="00AE2313" w:rsidRPr="009443C6">
        <w:rPr>
          <w:rFonts w:ascii="Arial" w:hAnsi="Arial" w:cs="Arial"/>
        </w:rPr>
        <w:t>paleo</w:t>
      </w:r>
      <w:proofErr w:type="spellEnd"/>
      <w:r w:rsidR="00AE2313" w:rsidRPr="009443C6">
        <w:rPr>
          <w:rFonts w:ascii="Arial" w:hAnsi="Arial" w:cs="Arial"/>
        </w:rPr>
        <w:t xml:space="preserve">-environments. </w:t>
      </w:r>
      <w:r w:rsidR="005021BF" w:rsidRPr="009443C6">
        <w:rPr>
          <w:rFonts w:ascii="Arial" w:hAnsi="Arial" w:cs="Arial"/>
        </w:rPr>
        <w:t>Presented at:</w:t>
      </w:r>
    </w:p>
    <w:p w:rsidR="00AE2313" w:rsidRPr="009443C6" w:rsidRDefault="00AE2313" w:rsidP="009443C6">
      <w:pPr>
        <w:tabs>
          <w:tab w:val="left" w:pos="720"/>
        </w:tabs>
        <w:ind w:left="360"/>
        <w:jc w:val="both"/>
        <w:rPr>
          <w:rFonts w:ascii="Arial" w:hAnsi="Arial" w:cs="Arial"/>
        </w:rPr>
      </w:pPr>
      <w:r w:rsidRPr="009443C6">
        <w:rPr>
          <w:rFonts w:ascii="Arial" w:hAnsi="Arial" w:cs="Arial"/>
        </w:rPr>
        <w:t xml:space="preserve">1. AGU Fall </w:t>
      </w:r>
      <w:r w:rsidR="00A55127" w:rsidRPr="009443C6">
        <w:rPr>
          <w:rFonts w:ascii="Arial" w:hAnsi="Arial" w:cs="Arial"/>
        </w:rPr>
        <w:t xml:space="preserve">2005 </w:t>
      </w:r>
      <w:r w:rsidRPr="009443C6">
        <w:rPr>
          <w:rFonts w:ascii="Arial" w:hAnsi="Arial" w:cs="Arial"/>
        </w:rPr>
        <w:t xml:space="preserve">Meeting, San Francisco, CA. </w:t>
      </w:r>
      <w:r w:rsidR="00A55127" w:rsidRPr="009443C6">
        <w:rPr>
          <w:rFonts w:ascii="Arial" w:hAnsi="Arial" w:cs="Arial"/>
        </w:rPr>
        <w:t xml:space="preserve">Published </w:t>
      </w:r>
      <w:r w:rsidRPr="009443C6">
        <w:rPr>
          <w:rFonts w:ascii="Arial" w:hAnsi="Arial" w:cs="Arial"/>
        </w:rPr>
        <w:t xml:space="preserve">abstract </w:t>
      </w:r>
      <w:r w:rsidR="00A55127" w:rsidRPr="009443C6">
        <w:rPr>
          <w:rFonts w:ascii="Arial" w:hAnsi="Arial" w:cs="Arial"/>
          <w:bCs/>
        </w:rPr>
        <w:t>PP14B-04</w:t>
      </w:r>
    </w:p>
    <w:p w:rsidR="00AE2313" w:rsidRPr="009443C6" w:rsidRDefault="00AE2313" w:rsidP="009443C6">
      <w:pPr>
        <w:tabs>
          <w:tab w:val="left" w:pos="0"/>
        </w:tabs>
        <w:ind w:left="360"/>
        <w:jc w:val="both"/>
        <w:rPr>
          <w:rFonts w:ascii="Arial" w:hAnsi="Arial" w:cs="Arial"/>
        </w:rPr>
      </w:pPr>
      <w:r w:rsidRPr="009443C6">
        <w:rPr>
          <w:rFonts w:ascii="Arial" w:hAnsi="Arial" w:cs="Arial"/>
        </w:rPr>
        <w:t>2. Brown University, RI (10/14/2005)</w:t>
      </w:r>
      <w:r w:rsidR="00A55127" w:rsidRPr="009443C6">
        <w:rPr>
          <w:rFonts w:ascii="Arial" w:hAnsi="Arial" w:cs="Arial"/>
        </w:rPr>
        <w:t>.</w:t>
      </w:r>
    </w:p>
    <w:p w:rsidR="00AE2313" w:rsidRPr="009443C6" w:rsidRDefault="00AE2313" w:rsidP="009443C6">
      <w:pPr>
        <w:tabs>
          <w:tab w:val="left" w:pos="0"/>
        </w:tabs>
        <w:ind w:left="360"/>
        <w:jc w:val="both"/>
        <w:rPr>
          <w:rFonts w:ascii="Arial" w:hAnsi="Arial" w:cs="Arial"/>
        </w:rPr>
      </w:pPr>
      <w:r w:rsidRPr="009443C6">
        <w:rPr>
          <w:rFonts w:ascii="Arial" w:hAnsi="Arial" w:cs="Arial"/>
        </w:rPr>
        <w:t xml:space="preserve">3. MIT, MA </w:t>
      </w:r>
      <w:r w:rsidR="00A55127" w:rsidRPr="009443C6">
        <w:rPr>
          <w:rFonts w:ascii="Arial" w:hAnsi="Arial" w:cs="Arial"/>
        </w:rPr>
        <w:t xml:space="preserve">Chemical Oceanography and Biogeochemistry seminar </w:t>
      </w:r>
      <w:r w:rsidRPr="009443C6">
        <w:rPr>
          <w:rFonts w:ascii="Arial" w:hAnsi="Arial" w:cs="Arial"/>
        </w:rPr>
        <w:t>(09/30/2005).</w:t>
      </w:r>
    </w:p>
    <w:p w:rsidR="00AE2313" w:rsidRPr="009443C6" w:rsidRDefault="004C5B8D" w:rsidP="009443C6">
      <w:pPr>
        <w:tabs>
          <w:tab w:val="left" w:pos="0"/>
        </w:tabs>
        <w:spacing w:after="120"/>
        <w:ind w:left="360"/>
        <w:jc w:val="both"/>
        <w:rPr>
          <w:rFonts w:ascii="Arial" w:hAnsi="Arial" w:cs="Arial"/>
        </w:rPr>
      </w:pPr>
      <w:r w:rsidRPr="009443C6">
        <w:rPr>
          <w:rFonts w:ascii="Arial" w:hAnsi="Arial" w:cs="Arial"/>
        </w:rPr>
        <w:t>4</w:t>
      </w:r>
      <w:r w:rsidR="00AE2313" w:rsidRPr="009443C6">
        <w:rPr>
          <w:rFonts w:ascii="Arial" w:hAnsi="Arial" w:cs="Arial"/>
        </w:rPr>
        <w:t xml:space="preserve">. International Meeting on Organic </w:t>
      </w:r>
      <w:proofErr w:type="spellStart"/>
      <w:r w:rsidR="00AE2313" w:rsidRPr="009443C6">
        <w:rPr>
          <w:rFonts w:ascii="Arial" w:hAnsi="Arial" w:cs="Arial"/>
        </w:rPr>
        <w:t>Geochemisty</w:t>
      </w:r>
      <w:proofErr w:type="spellEnd"/>
      <w:r w:rsidR="00132F1F" w:rsidRPr="009443C6">
        <w:rPr>
          <w:rFonts w:ascii="Arial" w:hAnsi="Arial" w:cs="Arial"/>
        </w:rPr>
        <w:t xml:space="preserve"> (IMOG)</w:t>
      </w:r>
      <w:r w:rsidR="00AE2313" w:rsidRPr="009443C6">
        <w:rPr>
          <w:rFonts w:ascii="Arial" w:hAnsi="Arial" w:cs="Arial"/>
        </w:rPr>
        <w:t xml:space="preserve">, Seville, Spain (09/12/2005). </w:t>
      </w:r>
      <w:proofErr w:type="gramStart"/>
      <w:r w:rsidR="00C64E20" w:rsidRPr="009443C6">
        <w:rPr>
          <w:rFonts w:ascii="Arial" w:hAnsi="Arial" w:cs="Arial"/>
        </w:rPr>
        <w:t>(</w:t>
      </w:r>
      <w:r w:rsidR="007142DF" w:rsidRPr="007142DF">
        <w:rPr>
          <w:rStyle w:val="programs"/>
          <w:rFonts w:ascii="Arial" w:hAnsi="Arial" w:cs="Arial"/>
          <w:u w:val="single"/>
        </w:rPr>
        <w:t>Invited and Plenary</w:t>
      </w:r>
      <w:r w:rsidR="00C64E20" w:rsidRPr="009443C6">
        <w:rPr>
          <w:rFonts w:ascii="Arial" w:hAnsi="Arial" w:cs="Arial"/>
        </w:rPr>
        <w:t>)</w:t>
      </w:r>
      <w:r w:rsidR="00AE2313" w:rsidRPr="009443C6">
        <w:rPr>
          <w:rFonts w:ascii="Arial" w:hAnsi="Arial" w:cs="Arial"/>
        </w:rPr>
        <w:t>.</w:t>
      </w:r>
      <w:proofErr w:type="gramEnd"/>
      <w:r w:rsidR="00AE2313" w:rsidRPr="009443C6">
        <w:rPr>
          <w:rFonts w:ascii="Arial" w:hAnsi="Arial" w:cs="Arial"/>
        </w:rPr>
        <w:t xml:space="preserve"> Abstract was published in the 22 IMOG Abstract </w:t>
      </w:r>
      <w:proofErr w:type="gramStart"/>
      <w:r w:rsidR="00AE2313" w:rsidRPr="009443C6">
        <w:rPr>
          <w:rFonts w:ascii="Arial" w:hAnsi="Arial" w:cs="Arial"/>
        </w:rPr>
        <w:t>Book</w:t>
      </w:r>
      <w:proofErr w:type="gramEnd"/>
      <w:r w:rsidR="00AE2313" w:rsidRPr="009443C6">
        <w:rPr>
          <w:rFonts w:ascii="Arial" w:hAnsi="Arial" w:cs="Arial"/>
        </w:rPr>
        <w:t>.</w:t>
      </w:r>
    </w:p>
    <w:p w:rsidR="00AE2313" w:rsidRPr="009443C6" w:rsidRDefault="00297467" w:rsidP="009443C6">
      <w:pPr>
        <w:numPr>
          <w:ilvl w:val="0"/>
          <w:numId w:val="14"/>
        </w:numPr>
        <w:tabs>
          <w:tab w:val="clear" w:pos="720"/>
          <w:tab w:val="left" w:pos="-1440"/>
          <w:tab w:val="left" w:pos="-720"/>
          <w:tab w:val="num" w:pos="360"/>
        </w:tabs>
        <w:spacing w:after="120"/>
        <w:ind w:left="360"/>
        <w:jc w:val="both"/>
        <w:rPr>
          <w:rFonts w:ascii="Arial" w:hAnsi="Arial" w:cs="Arial"/>
        </w:rPr>
      </w:pPr>
      <w:proofErr w:type="spellStart"/>
      <w:r w:rsidRPr="009443C6">
        <w:rPr>
          <w:rFonts w:ascii="Arial" w:hAnsi="Arial" w:cs="Arial"/>
          <w:b/>
        </w:rPr>
        <w:t>Coolen</w:t>
      </w:r>
      <w:proofErr w:type="spellEnd"/>
      <w:r w:rsidRPr="009443C6">
        <w:rPr>
          <w:rFonts w:ascii="Arial" w:hAnsi="Arial" w:cs="Arial"/>
          <w:b/>
        </w:rPr>
        <w:t>, M.J.L</w:t>
      </w:r>
      <w:r w:rsidRPr="009443C6">
        <w:rPr>
          <w:rFonts w:ascii="Arial" w:hAnsi="Arial" w:cs="Arial"/>
        </w:rPr>
        <w:t xml:space="preserve">., G. </w:t>
      </w:r>
      <w:proofErr w:type="spellStart"/>
      <w:r w:rsidRPr="009443C6">
        <w:rPr>
          <w:rFonts w:ascii="Arial" w:hAnsi="Arial" w:cs="Arial"/>
        </w:rPr>
        <w:t>Muyzer</w:t>
      </w:r>
      <w:proofErr w:type="spellEnd"/>
      <w:r w:rsidRPr="009443C6">
        <w:rPr>
          <w:rFonts w:ascii="Arial" w:hAnsi="Arial" w:cs="Arial"/>
        </w:rPr>
        <w:t xml:space="preserve">, S. Schouten, J.K. </w:t>
      </w:r>
      <w:proofErr w:type="spellStart"/>
      <w:r w:rsidRPr="009443C6">
        <w:rPr>
          <w:rFonts w:ascii="Arial" w:hAnsi="Arial" w:cs="Arial"/>
        </w:rPr>
        <w:t>Volkman</w:t>
      </w:r>
      <w:proofErr w:type="spellEnd"/>
      <w:r w:rsidRPr="009443C6">
        <w:rPr>
          <w:rFonts w:ascii="Arial" w:hAnsi="Arial" w:cs="Arial"/>
        </w:rPr>
        <w:t xml:space="preserve">, and J.S. </w:t>
      </w:r>
      <w:proofErr w:type="spellStart"/>
      <w:r w:rsidRPr="009443C6">
        <w:rPr>
          <w:rFonts w:ascii="Arial" w:hAnsi="Arial" w:cs="Arial"/>
        </w:rPr>
        <w:t>Sinninghe</w:t>
      </w:r>
      <w:proofErr w:type="spellEnd"/>
      <w:r w:rsidRPr="009443C6">
        <w:rPr>
          <w:rFonts w:ascii="Arial" w:hAnsi="Arial" w:cs="Arial"/>
        </w:rPr>
        <w:t xml:space="preserve"> </w:t>
      </w:r>
      <w:proofErr w:type="spellStart"/>
      <w:r w:rsidRPr="009443C6">
        <w:rPr>
          <w:rFonts w:ascii="Arial" w:hAnsi="Arial" w:cs="Arial"/>
        </w:rPr>
        <w:t>Damsté</w:t>
      </w:r>
      <w:proofErr w:type="spellEnd"/>
      <w:r w:rsidRPr="009443C6">
        <w:rPr>
          <w:rFonts w:ascii="Arial" w:hAnsi="Arial" w:cs="Arial"/>
        </w:rPr>
        <w:t xml:space="preserve">. </w:t>
      </w:r>
      <w:r w:rsidR="00AE2313" w:rsidRPr="009443C6">
        <w:rPr>
          <w:rFonts w:ascii="Arial" w:hAnsi="Arial" w:cs="Arial"/>
        </w:rPr>
        <w:t xml:space="preserve">Lipid and fossil </w:t>
      </w:r>
      <w:proofErr w:type="spellStart"/>
      <w:r w:rsidR="00AE2313" w:rsidRPr="009443C6">
        <w:rPr>
          <w:rFonts w:ascii="Arial" w:hAnsi="Arial" w:cs="Arial"/>
        </w:rPr>
        <w:t>rDNA</w:t>
      </w:r>
      <w:proofErr w:type="spellEnd"/>
      <w:r w:rsidR="00AE2313" w:rsidRPr="009443C6">
        <w:rPr>
          <w:rFonts w:ascii="Arial" w:hAnsi="Arial" w:cs="Arial"/>
        </w:rPr>
        <w:t xml:space="preserve"> </w:t>
      </w:r>
      <w:proofErr w:type="spellStart"/>
      <w:r w:rsidR="00AE2313" w:rsidRPr="009443C6">
        <w:rPr>
          <w:rFonts w:ascii="Arial" w:hAnsi="Arial" w:cs="Arial"/>
        </w:rPr>
        <w:t>stratigraphy</w:t>
      </w:r>
      <w:proofErr w:type="spellEnd"/>
      <w:r w:rsidR="00AE2313" w:rsidRPr="009443C6">
        <w:rPr>
          <w:rFonts w:ascii="Arial" w:hAnsi="Arial" w:cs="Arial"/>
        </w:rPr>
        <w:t xml:space="preserve"> reveals impact of environmental changes on the ancient microbial community of </w:t>
      </w:r>
      <w:proofErr w:type="spellStart"/>
      <w:r w:rsidR="00AE2313" w:rsidRPr="009443C6">
        <w:rPr>
          <w:rFonts w:ascii="Arial" w:hAnsi="Arial" w:cs="Arial"/>
        </w:rPr>
        <w:t>meromictic</w:t>
      </w:r>
      <w:proofErr w:type="spellEnd"/>
      <w:r w:rsidR="00AE2313" w:rsidRPr="009443C6">
        <w:rPr>
          <w:rFonts w:ascii="Arial" w:hAnsi="Arial" w:cs="Arial"/>
        </w:rPr>
        <w:t xml:space="preserve">, </w:t>
      </w:r>
      <w:proofErr w:type="spellStart"/>
      <w:r w:rsidR="00AE2313" w:rsidRPr="009443C6">
        <w:rPr>
          <w:rFonts w:ascii="Arial" w:hAnsi="Arial" w:cs="Arial"/>
        </w:rPr>
        <w:t>euxinic</w:t>
      </w:r>
      <w:proofErr w:type="spellEnd"/>
      <w:r w:rsidR="00AE2313" w:rsidRPr="009443C6">
        <w:rPr>
          <w:rFonts w:ascii="Arial" w:hAnsi="Arial" w:cs="Arial"/>
        </w:rPr>
        <w:t xml:space="preserve"> Ace Lake (Antarctica). </w:t>
      </w:r>
      <w:r w:rsidR="005021BF" w:rsidRPr="009443C6">
        <w:rPr>
          <w:rFonts w:ascii="Arial" w:hAnsi="Arial" w:cs="Arial"/>
        </w:rPr>
        <w:t>Presented at:</w:t>
      </w:r>
    </w:p>
    <w:p w:rsidR="00AE2313" w:rsidRPr="009443C6" w:rsidRDefault="00AE2313" w:rsidP="009443C6">
      <w:pPr>
        <w:tabs>
          <w:tab w:val="left" w:pos="-1440"/>
          <w:tab w:val="left" w:pos="-720"/>
        </w:tabs>
        <w:ind w:left="360"/>
        <w:jc w:val="both"/>
        <w:rPr>
          <w:rFonts w:ascii="Arial" w:hAnsi="Arial" w:cs="Arial"/>
        </w:rPr>
      </w:pPr>
      <w:r w:rsidRPr="009443C6">
        <w:rPr>
          <w:rFonts w:ascii="Arial" w:hAnsi="Arial" w:cs="Arial"/>
        </w:rPr>
        <w:t>1. CSIRO Marine Research, Hobart, Tasmania, Australia. 20 October 2003.</w:t>
      </w:r>
    </w:p>
    <w:p w:rsidR="00AE2313" w:rsidRPr="009443C6" w:rsidRDefault="00AE2313" w:rsidP="009443C6">
      <w:pPr>
        <w:tabs>
          <w:tab w:val="left" w:pos="-1440"/>
          <w:tab w:val="left" w:pos="-720"/>
        </w:tabs>
        <w:spacing w:after="120"/>
        <w:ind w:left="634" w:hanging="274"/>
        <w:jc w:val="both"/>
        <w:rPr>
          <w:rFonts w:ascii="Arial" w:hAnsi="Arial" w:cs="Arial"/>
        </w:rPr>
      </w:pPr>
      <w:r w:rsidRPr="009443C6">
        <w:rPr>
          <w:rFonts w:ascii="Arial" w:hAnsi="Arial" w:cs="Arial"/>
        </w:rPr>
        <w:t xml:space="preserve">2. NATO Advanced Research Workshop on Past and Present Water </w:t>
      </w:r>
      <w:r w:rsidR="00C64E20" w:rsidRPr="009443C6">
        <w:rPr>
          <w:rFonts w:ascii="Arial" w:hAnsi="Arial" w:cs="Arial"/>
        </w:rPr>
        <w:t xml:space="preserve">Column Anoxia. </w:t>
      </w:r>
      <w:proofErr w:type="gramStart"/>
      <w:r w:rsidR="00C64E20" w:rsidRPr="009443C6">
        <w:rPr>
          <w:rFonts w:ascii="Arial" w:hAnsi="Arial" w:cs="Arial"/>
        </w:rPr>
        <w:t>4-8 October 2003</w:t>
      </w:r>
      <w:r w:rsidRPr="009443C6">
        <w:rPr>
          <w:rFonts w:ascii="Arial" w:hAnsi="Arial" w:cs="Arial"/>
        </w:rPr>
        <w:t>, Sevastopol, Crimea, Ukraine</w:t>
      </w:r>
      <w:r w:rsidR="00DD654D">
        <w:rPr>
          <w:rFonts w:ascii="Arial" w:hAnsi="Arial" w:cs="Arial"/>
        </w:rPr>
        <w:t>.</w:t>
      </w:r>
      <w:proofErr w:type="gramEnd"/>
    </w:p>
    <w:sectPr w:rsidR="00AE2313" w:rsidRPr="009443C6" w:rsidSect="006B6443">
      <w:footerReference w:type="even" r:id="rId7"/>
      <w:footerReference w:type="default" r:id="rId8"/>
      <w:pgSz w:w="12240" w:h="15840" w:code="1"/>
      <w:pgMar w:top="1440" w:right="1440" w:bottom="1440" w:left="1440" w:header="706" w:footer="706"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36B" w:rsidRDefault="00B9036B">
      <w:r>
        <w:separator/>
      </w:r>
    </w:p>
  </w:endnote>
  <w:endnote w:type="continuationSeparator" w:id="0">
    <w:p w:rsidR="00B9036B" w:rsidRDefault="00B903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D5A" w:rsidRDefault="00772F94" w:rsidP="00A022C3">
    <w:pPr>
      <w:pStyle w:val="Footer"/>
      <w:framePr w:wrap="around" w:vAnchor="text" w:hAnchor="margin" w:xAlign="center" w:y="1"/>
      <w:rPr>
        <w:rStyle w:val="PageNumber"/>
      </w:rPr>
    </w:pPr>
    <w:r>
      <w:rPr>
        <w:rStyle w:val="PageNumber"/>
      </w:rPr>
      <w:fldChar w:fldCharType="begin"/>
    </w:r>
    <w:r w:rsidR="006B4D5A">
      <w:rPr>
        <w:rStyle w:val="PageNumber"/>
      </w:rPr>
      <w:instrText xml:space="preserve">PAGE  </w:instrText>
    </w:r>
    <w:r>
      <w:rPr>
        <w:rStyle w:val="PageNumber"/>
      </w:rPr>
      <w:fldChar w:fldCharType="separate"/>
    </w:r>
    <w:r w:rsidR="006B4D5A">
      <w:rPr>
        <w:rStyle w:val="PageNumber"/>
        <w:noProof/>
      </w:rPr>
      <w:t>1</w:t>
    </w:r>
    <w:r>
      <w:rPr>
        <w:rStyle w:val="PageNumber"/>
      </w:rPr>
      <w:fldChar w:fldCharType="end"/>
    </w:r>
  </w:p>
  <w:p w:rsidR="006B4D5A" w:rsidRDefault="006B4D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D5A" w:rsidRDefault="00772F94" w:rsidP="004D3228">
    <w:pPr>
      <w:pStyle w:val="Footer"/>
      <w:framePr w:wrap="around" w:vAnchor="text" w:hAnchor="margin" w:xAlign="center" w:y="1"/>
      <w:rPr>
        <w:rStyle w:val="PageNumber"/>
      </w:rPr>
    </w:pPr>
    <w:r>
      <w:rPr>
        <w:rStyle w:val="PageNumber"/>
      </w:rPr>
      <w:fldChar w:fldCharType="begin"/>
    </w:r>
    <w:r w:rsidR="006B4D5A">
      <w:rPr>
        <w:rStyle w:val="PageNumber"/>
      </w:rPr>
      <w:instrText xml:space="preserve">PAGE  </w:instrText>
    </w:r>
    <w:r>
      <w:rPr>
        <w:rStyle w:val="PageNumber"/>
      </w:rPr>
      <w:fldChar w:fldCharType="separate"/>
    </w:r>
    <w:r w:rsidR="001E365B">
      <w:rPr>
        <w:rStyle w:val="PageNumber"/>
        <w:noProof/>
      </w:rPr>
      <w:t>1</w:t>
    </w:r>
    <w:r>
      <w:rPr>
        <w:rStyle w:val="PageNumber"/>
      </w:rPr>
      <w:fldChar w:fldCharType="end"/>
    </w:r>
  </w:p>
  <w:p w:rsidR="006B4D5A" w:rsidRDefault="00F114BC">
    <w:pPr>
      <w:pStyle w:val="Footer"/>
    </w:pPr>
    <w:r w:rsidRPr="00F114BC">
      <w:rPr>
        <w:i/>
      </w:rPr>
      <w:t>Curriculum Vitae</w:t>
    </w:r>
    <w:r>
      <w:t xml:space="preserve"> Marco J.L. </w:t>
    </w:r>
    <w:proofErr w:type="spellStart"/>
    <w:r>
      <w:t>Coolen</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36B" w:rsidRDefault="00B9036B">
      <w:r>
        <w:separator/>
      </w:r>
    </w:p>
  </w:footnote>
  <w:footnote w:type="continuationSeparator" w:id="0">
    <w:p w:rsidR="00B9036B" w:rsidRDefault="00B903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6485"/>
    <w:multiLevelType w:val="hybridMultilevel"/>
    <w:tmpl w:val="0E7AC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B35C1F"/>
    <w:multiLevelType w:val="multilevel"/>
    <w:tmpl w:val="98F8CB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6547C09"/>
    <w:multiLevelType w:val="hybridMultilevel"/>
    <w:tmpl w:val="0AA6C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7C7C95"/>
    <w:multiLevelType w:val="hybridMultilevel"/>
    <w:tmpl w:val="C6AC70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3423F0"/>
    <w:multiLevelType w:val="hybridMultilevel"/>
    <w:tmpl w:val="CBD2B2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E84932"/>
    <w:multiLevelType w:val="hybridMultilevel"/>
    <w:tmpl w:val="E3B8B4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E86674"/>
    <w:multiLevelType w:val="hybridMultilevel"/>
    <w:tmpl w:val="714E1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4F3CCA"/>
    <w:multiLevelType w:val="multilevel"/>
    <w:tmpl w:val="0546C8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AC44BFE"/>
    <w:multiLevelType w:val="hybridMultilevel"/>
    <w:tmpl w:val="34389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BF0411D"/>
    <w:multiLevelType w:val="hybridMultilevel"/>
    <w:tmpl w:val="628E6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486516"/>
    <w:multiLevelType w:val="hybridMultilevel"/>
    <w:tmpl w:val="8FF42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EED7E85"/>
    <w:multiLevelType w:val="hybridMultilevel"/>
    <w:tmpl w:val="EB5AA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0B0312"/>
    <w:multiLevelType w:val="hybridMultilevel"/>
    <w:tmpl w:val="0546C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E8C5329"/>
    <w:multiLevelType w:val="hybridMultilevel"/>
    <w:tmpl w:val="1526C4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19F3B75"/>
    <w:multiLevelType w:val="hybridMultilevel"/>
    <w:tmpl w:val="7E0AA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BF361EC"/>
    <w:multiLevelType w:val="hybridMultilevel"/>
    <w:tmpl w:val="603C73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BC7D1A"/>
    <w:multiLevelType w:val="hybridMultilevel"/>
    <w:tmpl w:val="2A566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1C41E28"/>
    <w:multiLevelType w:val="hybridMultilevel"/>
    <w:tmpl w:val="C0F4D4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49C3690"/>
    <w:multiLevelType w:val="multilevel"/>
    <w:tmpl w:val="569E81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87D00CA"/>
    <w:multiLevelType w:val="hybridMultilevel"/>
    <w:tmpl w:val="C85AC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8CA7EED"/>
    <w:multiLevelType w:val="hybridMultilevel"/>
    <w:tmpl w:val="569E81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5425998"/>
    <w:multiLevelType w:val="hybridMultilevel"/>
    <w:tmpl w:val="C80E334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nsid w:val="675277B8"/>
    <w:multiLevelType w:val="hybridMultilevel"/>
    <w:tmpl w:val="201C2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3EA1E72"/>
    <w:multiLevelType w:val="hybridMultilevel"/>
    <w:tmpl w:val="464A0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A244A3"/>
    <w:multiLevelType w:val="hybridMultilevel"/>
    <w:tmpl w:val="A7481DB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CD434A2"/>
    <w:multiLevelType w:val="hybridMultilevel"/>
    <w:tmpl w:val="B28E95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20"/>
  </w:num>
  <w:num w:numId="4">
    <w:abstractNumId w:val="3"/>
  </w:num>
  <w:num w:numId="5">
    <w:abstractNumId w:val="24"/>
  </w:num>
  <w:num w:numId="6">
    <w:abstractNumId w:val="18"/>
  </w:num>
  <w:num w:numId="7">
    <w:abstractNumId w:val="0"/>
  </w:num>
  <w:num w:numId="8">
    <w:abstractNumId w:val="10"/>
  </w:num>
  <w:num w:numId="9">
    <w:abstractNumId w:val="6"/>
  </w:num>
  <w:num w:numId="10">
    <w:abstractNumId w:val="19"/>
  </w:num>
  <w:num w:numId="11">
    <w:abstractNumId w:val="5"/>
  </w:num>
  <w:num w:numId="12">
    <w:abstractNumId w:val="22"/>
  </w:num>
  <w:num w:numId="13">
    <w:abstractNumId w:val="17"/>
  </w:num>
  <w:num w:numId="14">
    <w:abstractNumId w:val="15"/>
  </w:num>
  <w:num w:numId="15">
    <w:abstractNumId w:val="25"/>
  </w:num>
  <w:num w:numId="16">
    <w:abstractNumId w:val="2"/>
  </w:num>
  <w:num w:numId="17">
    <w:abstractNumId w:val="8"/>
  </w:num>
  <w:num w:numId="18">
    <w:abstractNumId w:val="4"/>
  </w:num>
  <w:num w:numId="19">
    <w:abstractNumId w:val="14"/>
  </w:num>
  <w:num w:numId="20">
    <w:abstractNumId w:val="21"/>
  </w:num>
  <w:num w:numId="21">
    <w:abstractNumId w:val="1"/>
  </w:num>
  <w:num w:numId="22">
    <w:abstractNumId w:val="16"/>
  </w:num>
  <w:num w:numId="23">
    <w:abstractNumId w:val="13"/>
  </w:num>
  <w:num w:numId="24">
    <w:abstractNumId w:val="11"/>
  </w:num>
  <w:num w:numId="25">
    <w:abstractNumId w:val="23"/>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REFMGR.InstantFormat" w:val="&lt;ENInstantFormat&gt;&lt;Enabled&gt;1&lt;/Enabled&gt;&lt;ScanUnformatted&gt;1&lt;/ScanUnformatted&gt;&lt;ScanChanges&gt;1&lt;/ScanChanges&gt;&lt;/ENInstantFormat&gt;"/>
  </w:docVars>
  <w:rsids>
    <w:rsidRoot w:val="007743F5"/>
    <w:rsid w:val="00000B01"/>
    <w:rsid w:val="00003930"/>
    <w:rsid w:val="00006BBF"/>
    <w:rsid w:val="0003304D"/>
    <w:rsid w:val="000364F1"/>
    <w:rsid w:val="00084254"/>
    <w:rsid w:val="000A105F"/>
    <w:rsid w:val="000C5B0C"/>
    <w:rsid w:val="000E50C1"/>
    <w:rsid w:val="00132F1F"/>
    <w:rsid w:val="00145F11"/>
    <w:rsid w:val="00162426"/>
    <w:rsid w:val="00162F4E"/>
    <w:rsid w:val="00166517"/>
    <w:rsid w:val="001D4176"/>
    <w:rsid w:val="001E18B3"/>
    <w:rsid w:val="001E1FCF"/>
    <w:rsid w:val="001E365B"/>
    <w:rsid w:val="001F44BB"/>
    <w:rsid w:val="002028BD"/>
    <w:rsid w:val="0021653E"/>
    <w:rsid w:val="00226659"/>
    <w:rsid w:val="0023329D"/>
    <w:rsid w:val="0024124D"/>
    <w:rsid w:val="00243BDD"/>
    <w:rsid w:val="00252E18"/>
    <w:rsid w:val="002623F5"/>
    <w:rsid w:val="002649C3"/>
    <w:rsid w:val="00264DFD"/>
    <w:rsid w:val="002972A1"/>
    <w:rsid w:val="00297467"/>
    <w:rsid w:val="002A2AE0"/>
    <w:rsid w:val="002E2214"/>
    <w:rsid w:val="002E3369"/>
    <w:rsid w:val="002F4B71"/>
    <w:rsid w:val="002F66F1"/>
    <w:rsid w:val="002F78D7"/>
    <w:rsid w:val="00310FF7"/>
    <w:rsid w:val="00397B83"/>
    <w:rsid w:val="003A73ED"/>
    <w:rsid w:val="003B161B"/>
    <w:rsid w:val="003D00A0"/>
    <w:rsid w:val="003D7343"/>
    <w:rsid w:val="003E1A04"/>
    <w:rsid w:val="003E2478"/>
    <w:rsid w:val="00421561"/>
    <w:rsid w:val="00427835"/>
    <w:rsid w:val="00435883"/>
    <w:rsid w:val="004468BF"/>
    <w:rsid w:val="004476A3"/>
    <w:rsid w:val="00462096"/>
    <w:rsid w:val="004853AA"/>
    <w:rsid w:val="00492E97"/>
    <w:rsid w:val="004935D1"/>
    <w:rsid w:val="004A4CE6"/>
    <w:rsid w:val="004A72B4"/>
    <w:rsid w:val="004C5B8D"/>
    <w:rsid w:val="004C6B14"/>
    <w:rsid w:val="004C720E"/>
    <w:rsid w:val="004D3228"/>
    <w:rsid w:val="004E0B35"/>
    <w:rsid w:val="004F3E45"/>
    <w:rsid w:val="004F48F5"/>
    <w:rsid w:val="004F6A28"/>
    <w:rsid w:val="005021BF"/>
    <w:rsid w:val="00504A6F"/>
    <w:rsid w:val="00514932"/>
    <w:rsid w:val="005378FE"/>
    <w:rsid w:val="00546264"/>
    <w:rsid w:val="00547A79"/>
    <w:rsid w:val="0055491D"/>
    <w:rsid w:val="00554D77"/>
    <w:rsid w:val="005607B6"/>
    <w:rsid w:val="005701EC"/>
    <w:rsid w:val="00572B7A"/>
    <w:rsid w:val="00580817"/>
    <w:rsid w:val="005A5937"/>
    <w:rsid w:val="005B6AF5"/>
    <w:rsid w:val="005E3465"/>
    <w:rsid w:val="005F0404"/>
    <w:rsid w:val="00602E02"/>
    <w:rsid w:val="0060338F"/>
    <w:rsid w:val="00606D4F"/>
    <w:rsid w:val="00610CE7"/>
    <w:rsid w:val="00610F39"/>
    <w:rsid w:val="006377E5"/>
    <w:rsid w:val="006520FA"/>
    <w:rsid w:val="00654D05"/>
    <w:rsid w:val="006727AD"/>
    <w:rsid w:val="006757A3"/>
    <w:rsid w:val="006867C9"/>
    <w:rsid w:val="006906BE"/>
    <w:rsid w:val="00694971"/>
    <w:rsid w:val="00696416"/>
    <w:rsid w:val="006B4D5A"/>
    <w:rsid w:val="006B6443"/>
    <w:rsid w:val="006B7018"/>
    <w:rsid w:val="006C0745"/>
    <w:rsid w:val="006E63FA"/>
    <w:rsid w:val="006F1CB4"/>
    <w:rsid w:val="006F6D8F"/>
    <w:rsid w:val="00704EAE"/>
    <w:rsid w:val="00713491"/>
    <w:rsid w:val="007142DF"/>
    <w:rsid w:val="00731A6D"/>
    <w:rsid w:val="00747ADF"/>
    <w:rsid w:val="00761B62"/>
    <w:rsid w:val="0077063D"/>
    <w:rsid w:val="00772F94"/>
    <w:rsid w:val="007738C8"/>
    <w:rsid w:val="00773AC5"/>
    <w:rsid w:val="007743F5"/>
    <w:rsid w:val="00777B63"/>
    <w:rsid w:val="007A39C2"/>
    <w:rsid w:val="007B7497"/>
    <w:rsid w:val="007C3748"/>
    <w:rsid w:val="007C4919"/>
    <w:rsid w:val="007C5EF3"/>
    <w:rsid w:val="007D6B72"/>
    <w:rsid w:val="007F50E5"/>
    <w:rsid w:val="008120E3"/>
    <w:rsid w:val="00813D19"/>
    <w:rsid w:val="00822274"/>
    <w:rsid w:val="00836CA4"/>
    <w:rsid w:val="00843945"/>
    <w:rsid w:val="00852A40"/>
    <w:rsid w:val="0086342F"/>
    <w:rsid w:val="00873A73"/>
    <w:rsid w:val="00890CDB"/>
    <w:rsid w:val="008A3E54"/>
    <w:rsid w:val="008F526F"/>
    <w:rsid w:val="00901E6F"/>
    <w:rsid w:val="009443C6"/>
    <w:rsid w:val="00951698"/>
    <w:rsid w:val="0095630F"/>
    <w:rsid w:val="00956A72"/>
    <w:rsid w:val="009945E2"/>
    <w:rsid w:val="00996CAF"/>
    <w:rsid w:val="009B357B"/>
    <w:rsid w:val="009C2A36"/>
    <w:rsid w:val="00A022C3"/>
    <w:rsid w:val="00A26494"/>
    <w:rsid w:val="00A314C4"/>
    <w:rsid w:val="00A36B81"/>
    <w:rsid w:val="00A378DF"/>
    <w:rsid w:val="00A44B7A"/>
    <w:rsid w:val="00A55127"/>
    <w:rsid w:val="00A6049C"/>
    <w:rsid w:val="00A90697"/>
    <w:rsid w:val="00AB28CE"/>
    <w:rsid w:val="00AB2ADC"/>
    <w:rsid w:val="00AC7199"/>
    <w:rsid w:val="00AD424A"/>
    <w:rsid w:val="00AE165D"/>
    <w:rsid w:val="00AE2313"/>
    <w:rsid w:val="00AF04BA"/>
    <w:rsid w:val="00AF149C"/>
    <w:rsid w:val="00AF20F8"/>
    <w:rsid w:val="00AF703E"/>
    <w:rsid w:val="00B251C7"/>
    <w:rsid w:val="00B52103"/>
    <w:rsid w:val="00B56B46"/>
    <w:rsid w:val="00B80CC6"/>
    <w:rsid w:val="00B81C93"/>
    <w:rsid w:val="00B82ECD"/>
    <w:rsid w:val="00B9036B"/>
    <w:rsid w:val="00B95445"/>
    <w:rsid w:val="00B95E58"/>
    <w:rsid w:val="00BA5B71"/>
    <w:rsid w:val="00BB05DB"/>
    <w:rsid w:val="00BC0FDE"/>
    <w:rsid w:val="00BE4FA9"/>
    <w:rsid w:val="00C34842"/>
    <w:rsid w:val="00C42503"/>
    <w:rsid w:val="00C50040"/>
    <w:rsid w:val="00C5713A"/>
    <w:rsid w:val="00C64E20"/>
    <w:rsid w:val="00C67C57"/>
    <w:rsid w:val="00C92E5E"/>
    <w:rsid w:val="00C949CA"/>
    <w:rsid w:val="00CB250C"/>
    <w:rsid w:val="00CC2A3B"/>
    <w:rsid w:val="00CC36EA"/>
    <w:rsid w:val="00CC7A88"/>
    <w:rsid w:val="00CD2BE1"/>
    <w:rsid w:val="00CE60EF"/>
    <w:rsid w:val="00D0087A"/>
    <w:rsid w:val="00D261D6"/>
    <w:rsid w:val="00D27A7F"/>
    <w:rsid w:val="00D27D8A"/>
    <w:rsid w:val="00D37147"/>
    <w:rsid w:val="00D41227"/>
    <w:rsid w:val="00D94CBC"/>
    <w:rsid w:val="00DD654D"/>
    <w:rsid w:val="00DE1D95"/>
    <w:rsid w:val="00DF4EC5"/>
    <w:rsid w:val="00DF793F"/>
    <w:rsid w:val="00E12DE3"/>
    <w:rsid w:val="00E267E6"/>
    <w:rsid w:val="00E270EF"/>
    <w:rsid w:val="00E33EE7"/>
    <w:rsid w:val="00E353CE"/>
    <w:rsid w:val="00E40796"/>
    <w:rsid w:val="00E41228"/>
    <w:rsid w:val="00E82909"/>
    <w:rsid w:val="00EA4189"/>
    <w:rsid w:val="00EC41EC"/>
    <w:rsid w:val="00ED5800"/>
    <w:rsid w:val="00EE13E9"/>
    <w:rsid w:val="00EE68E2"/>
    <w:rsid w:val="00EF2442"/>
    <w:rsid w:val="00EF6956"/>
    <w:rsid w:val="00F05F85"/>
    <w:rsid w:val="00F114BC"/>
    <w:rsid w:val="00F21704"/>
    <w:rsid w:val="00F4606E"/>
    <w:rsid w:val="00F4658C"/>
    <w:rsid w:val="00F46841"/>
    <w:rsid w:val="00FC7562"/>
    <w:rsid w:val="00FD2402"/>
    <w:rsid w:val="00FF261F"/>
    <w:rsid w:val="00FF54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3AC5"/>
  </w:style>
  <w:style w:type="paragraph" w:styleId="Heading1">
    <w:name w:val="heading 1"/>
    <w:basedOn w:val="Normal"/>
    <w:next w:val="Normal"/>
    <w:qFormat/>
    <w:rsid w:val="00773AC5"/>
    <w:pPr>
      <w:keepNext/>
      <w:jc w:val="both"/>
      <w:outlineLvl w:val="0"/>
    </w:pPr>
    <w:rPr>
      <w:b/>
      <w:sz w:val="26"/>
    </w:rPr>
  </w:style>
  <w:style w:type="paragraph" w:styleId="Heading2">
    <w:name w:val="heading 2"/>
    <w:basedOn w:val="Normal"/>
    <w:next w:val="Normal"/>
    <w:qFormat/>
    <w:rsid w:val="00773AC5"/>
    <w:pPr>
      <w:keepNext/>
      <w:spacing w:after="120"/>
      <w:outlineLvl w:val="1"/>
    </w:pPr>
    <w:rPr>
      <w:i/>
      <w:sz w:val="22"/>
      <w:u w:val="single"/>
    </w:rPr>
  </w:style>
  <w:style w:type="paragraph" w:styleId="Heading3">
    <w:name w:val="heading 3"/>
    <w:basedOn w:val="Normal"/>
    <w:next w:val="Normal"/>
    <w:qFormat/>
    <w:rsid w:val="00773AC5"/>
    <w:pPr>
      <w:keepNext/>
      <w:spacing w:after="120"/>
      <w:ind w:left="142" w:hanging="142"/>
      <w:jc w:val="both"/>
      <w:outlineLvl w:val="2"/>
    </w:pPr>
    <w:rPr>
      <w:i/>
      <w:sz w:val="22"/>
    </w:rPr>
  </w:style>
  <w:style w:type="paragraph" w:styleId="Heading4">
    <w:name w:val="heading 4"/>
    <w:basedOn w:val="Normal"/>
    <w:next w:val="Normal"/>
    <w:qFormat/>
    <w:rsid w:val="00773AC5"/>
    <w:pPr>
      <w:keepNext/>
      <w:spacing w:after="120"/>
      <w:ind w:left="708" w:hanging="708"/>
      <w:jc w:val="both"/>
      <w:outlineLvl w:val="3"/>
    </w:pPr>
    <w:rPr>
      <w:b/>
      <w:bCs/>
      <w:sz w:val="22"/>
      <w:u w:val="single"/>
    </w:rPr>
  </w:style>
  <w:style w:type="paragraph" w:styleId="Heading5">
    <w:name w:val="heading 5"/>
    <w:basedOn w:val="Normal"/>
    <w:next w:val="Normal"/>
    <w:qFormat/>
    <w:rsid w:val="00773AC5"/>
    <w:pPr>
      <w:keepNext/>
      <w:tabs>
        <w:tab w:val="right" w:pos="0"/>
      </w:tabs>
      <w:jc w:val="both"/>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73AC5"/>
    <w:rPr>
      <w:color w:val="0000FF"/>
      <w:u w:val="single"/>
    </w:rPr>
  </w:style>
  <w:style w:type="paragraph" w:styleId="Header">
    <w:name w:val="header"/>
    <w:basedOn w:val="Normal"/>
    <w:rsid w:val="00773AC5"/>
    <w:pPr>
      <w:tabs>
        <w:tab w:val="center" w:pos="4536"/>
        <w:tab w:val="right" w:pos="9072"/>
      </w:tabs>
    </w:pPr>
  </w:style>
  <w:style w:type="paragraph" w:styleId="BodyTextIndent3">
    <w:name w:val="Body Text Indent 3"/>
    <w:basedOn w:val="Normal"/>
    <w:rsid w:val="00773AC5"/>
    <w:pPr>
      <w:widowControl w:val="0"/>
      <w:tabs>
        <w:tab w:val="left" w:pos="142"/>
      </w:tabs>
      <w:overflowPunct w:val="0"/>
      <w:autoSpaceDE w:val="0"/>
      <w:autoSpaceDN w:val="0"/>
      <w:adjustRightInd w:val="0"/>
      <w:spacing w:after="120"/>
      <w:ind w:left="142" w:hanging="142"/>
      <w:jc w:val="both"/>
      <w:textAlignment w:val="baseline"/>
    </w:pPr>
  </w:style>
  <w:style w:type="paragraph" w:styleId="BodyTextIndent2">
    <w:name w:val="Body Text Indent 2"/>
    <w:basedOn w:val="Normal"/>
    <w:rsid w:val="00773AC5"/>
    <w:pPr>
      <w:spacing w:after="120"/>
      <w:ind w:left="284" w:hanging="284"/>
    </w:pPr>
    <w:rPr>
      <w:sz w:val="22"/>
    </w:rPr>
  </w:style>
  <w:style w:type="paragraph" w:styleId="Title">
    <w:name w:val="Title"/>
    <w:basedOn w:val="Normal"/>
    <w:qFormat/>
    <w:rsid w:val="00773AC5"/>
    <w:pPr>
      <w:spacing w:after="240" w:line="360" w:lineRule="auto"/>
      <w:jc w:val="center"/>
    </w:pPr>
    <w:rPr>
      <w:rFonts w:ascii="Arial" w:hAnsi="Arial"/>
      <w:b/>
      <w:sz w:val="28"/>
    </w:rPr>
  </w:style>
  <w:style w:type="paragraph" w:styleId="BodyText">
    <w:name w:val="Body Text"/>
    <w:basedOn w:val="Normal"/>
    <w:rsid w:val="00773AC5"/>
    <w:rPr>
      <w:i/>
      <w:sz w:val="24"/>
    </w:rPr>
  </w:style>
  <w:style w:type="paragraph" w:styleId="BodyText2">
    <w:name w:val="Body Text 2"/>
    <w:basedOn w:val="Normal"/>
    <w:rsid w:val="00773AC5"/>
    <w:rPr>
      <w:sz w:val="22"/>
    </w:rPr>
  </w:style>
  <w:style w:type="paragraph" w:styleId="BodyTextIndent">
    <w:name w:val="Body Text Indent"/>
    <w:basedOn w:val="Normal"/>
    <w:rsid w:val="00773AC5"/>
    <w:pPr>
      <w:ind w:left="142" w:hanging="142"/>
    </w:pPr>
    <w:rPr>
      <w:sz w:val="22"/>
    </w:rPr>
  </w:style>
  <w:style w:type="paragraph" w:styleId="Footer">
    <w:name w:val="footer"/>
    <w:basedOn w:val="Normal"/>
    <w:rsid w:val="00773AC5"/>
    <w:pPr>
      <w:tabs>
        <w:tab w:val="center" w:pos="4320"/>
        <w:tab w:val="right" w:pos="8640"/>
      </w:tabs>
    </w:pPr>
  </w:style>
  <w:style w:type="character" w:styleId="PageNumber">
    <w:name w:val="page number"/>
    <w:basedOn w:val="DefaultParagraphFont"/>
    <w:rsid w:val="00773AC5"/>
  </w:style>
  <w:style w:type="paragraph" w:styleId="BodyText3">
    <w:name w:val="Body Text 3"/>
    <w:basedOn w:val="Normal"/>
    <w:rsid w:val="00773AC5"/>
    <w:pPr>
      <w:spacing w:after="120"/>
      <w:jc w:val="both"/>
    </w:pPr>
    <w:rPr>
      <w:sz w:val="22"/>
    </w:rPr>
  </w:style>
  <w:style w:type="character" w:customStyle="1" w:styleId="CharChar">
    <w:name w:val="Char Char"/>
    <w:basedOn w:val="DefaultParagraphFont"/>
    <w:rsid w:val="00773AC5"/>
    <w:rPr>
      <w:i/>
      <w:sz w:val="22"/>
      <w:lang w:val="en-US" w:eastAsia="en-US" w:bidi="ar-SA"/>
    </w:rPr>
  </w:style>
  <w:style w:type="paragraph" w:styleId="HTMLPreformatted">
    <w:name w:val="HTML Preformatted"/>
    <w:basedOn w:val="Normal"/>
    <w:link w:val="HTMLPreformattedChar"/>
    <w:uiPriority w:val="99"/>
    <w:rsid w:val="00CC2A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ograms">
    <w:name w:val="programs"/>
    <w:basedOn w:val="DefaultParagraphFont"/>
    <w:rsid w:val="0003304D"/>
  </w:style>
  <w:style w:type="character" w:customStyle="1" w:styleId="apple-style-span">
    <w:name w:val="apple-style-span"/>
    <w:basedOn w:val="DefaultParagraphFont"/>
    <w:rsid w:val="006727AD"/>
  </w:style>
  <w:style w:type="paragraph" w:styleId="PlainText">
    <w:name w:val="Plain Text"/>
    <w:basedOn w:val="Normal"/>
    <w:link w:val="PlainTextChar"/>
    <w:uiPriority w:val="99"/>
    <w:unhideWhenUsed/>
    <w:rsid w:val="00713491"/>
    <w:rPr>
      <w:rFonts w:ascii="Consolas" w:eastAsia="Calibri" w:hAnsi="Consolas"/>
      <w:sz w:val="21"/>
      <w:szCs w:val="21"/>
    </w:rPr>
  </w:style>
  <w:style w:type="character" w:customStyle="1" w:styleId="PlainTextChar">
    <w:name w:val="Plain Text Char"/>
    <w:basedOn w:val="DefaultParagraphFont"/>
    <w:link w:val="PlainText"/>
    <w:uiPriority w:val="99"/>
    <w:rsid w:val="00713491"/>
    <w:rPr>
      <w:rFonts w:ascii="Consolas" w:eastAsia="Calibri" w:hAnsi="Consolas"/>
      <w:sz w:val="21"/>
      <w:szCs w:val="21"/>
    </w:rPr>
  </w:style>
  <w:style w:type="paragraph" w:customStyle="1" w:styleId="Default">
    <w:name w:val="Default"/>
    <w:rsid w:val="00D261D6"/>
    <w:pPr>
      <w:autoSpaceDE w:val="0"/>
      <w:autoSpaceDN w:val="0"/>
      <w:adjustRightInd w:val="0"/>
    </w:pPr>
    <w:rPr>
      <w:color w:val="000000"/>
      <w:sz w:val="24"/>
      <w:szCs w:val="24"/>
    </w:rPr>
  </w:style>
  <w:style w:type="character" w:customStyle="1" w:styleId="HTMLPreformattedChar">
    <w:name w:val="HTML Preformatted Char"/>
    <w:basedOn w:val="DefaultParagraphFont"/>
    <w:link w:val="HTMLPreformatted"/>
    <w:uiPriority w:val="99"/>
    <w:rsid w:val="00EE68E2"/>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50607512">
      <w:bodyDiv w:val="1"/>
      <w:marLeft w:val="0"/>
      <w:marRight w:val="0"/>
      <w:marTop w:val="0"/>
      <w:marBottom w:val="0"/>
      <w:divBdr>
        <w:top w:val="none" w:sz="0" w:space="0" w:color="auto"/>
        <w:left w:val="none" w:sz="0" w:space="0" w:color="auto"/>
        <w:bottom w:val="none" w:sz="0" w:space="0" w:color="auto"/>
        <w:right w:val="none" w:sz="0" w:space="0" w:color="auto"/>
      </w:divBdr>
    </w:div>
    <w:div w:id="494107933">
      <w:bodyDiv w:val="1"/>
      <w:marLeft w:val="0"/>
      <w:marRight w:val="0"/>
      <w:marTop w:val="0"/>
      <w:marBottom w:val="0"/>
      <w:divBdr>
        <w:top w:val="none" w:sz="0" w:space="0" w:color="auto"/>
        <w:left w:val="none" w:sz="0" w:space="0" w:color="auto"/>
        <w:bottom w:val="none" w:sz="0" w:space="0" w:color="auto"/>
        <w:right w:val="none" w:sz="0" w:space="0" w:color="auto"/>
      </w:divBdr>
    </w:div>
    <w:div w:id="1036999686">
      <w:bodyDiv w:val="1"/>
      <w:marLeft w:val="0"/>
      <w:marRight w:val="0"/>
      <w:marTop w:val="0"/>
      <w:marBottom w:val="0"/>
      <w:divBdr>
        <w:top w:val="none" w:sz="0" w:space="0" w:color="auto"/>
        <w:left w:val="none" w:sz="0" w:space="0" w:color="auto"/>
        <w:bottom w:val="none" w:sz="0" w:space="0" w:color="auto"/>
        <w:right w:val="none" w:sz="0" w:space="0" w:color="auto"/>
      </w:divBdr>
      <w:divsChild>
        <w:div w:id="233440281">
          <w:marLeft w:val="0"/>
          <w:marRight w:val="0"/>
          <w:marTop w:val="0"/>
          <w:marBottom w:val="0"/>
          <w:divBdr>
            <w:top w:val="none" w:sz="0" w:space="0" w:color="auto"/>
            <w:left w:val="none" w:sz="0" w:space="0" w:color="auto"/>
            <w:bottom w:val="none" w:sz="0" w:space="0" w:color="auto"/>
            <w:right w:val="none" w:sz="0" w:space="0" w:color="auto"/>
          </w:divBdr>
        </w:div>
        <w:div w:id="865556464">
          <w:marLeft w:val="0"/>
          <w:marRight w:val="0"/>
          <w:marTop w:val="0"/>
          <w:marBottom w:val="0"/>
          <w:divBdr>
            <w:top w:val="none" w:sz="0" w:space="0" w:color="auto"/>
            <w:left w:val="none" w:sz="0" w:space="0" w:color="auto"/>
            <w:bottom w:val="none" w:sz="0" w:space="0" w:color="auto"/>
            <w:right w:val="none" w:sz="0" w:space="0" w:color="auto"/>
          </w:divBdr>
        </w:div>
        <w:div w:id="713777292">
          <w:marLeft w:val="0"/>
          <w:marRight w:val="0"/>
          <w:marTop w:val="0"/>
          <w:marBottom w:val="0"/>
          <w:divBdr>
            <w:top w:val="none" w:sz="0" w:space="0" w:color="auto"/>
            <w:left w:val="none" w:sz="0" w:space="0" w:color="auto"/>
            <w:bottom w:val="none" w:sz="0" w:space="0" w:color="auto"/>
            <w:right w:val="none" w:sz="0" w:space="0" w:color="auto"/>
          </w:divBdr>
        </w:div>
        <w:div w:id="30233378">
          <w:marLeft w:val="0"/>
          <w:marRight w:val="0"/>
          <w:marTop w:val="0"/>
          <w:marBottom w:val="0"/>
          <w:divBdr>
            <w:top w:val="none" w:sz="0" w:space="0" w:color="auto"/>
            <w:left w:val="none" w:sz="0" w:space="0" w:color="auto"/>
            <w:bottom w:val="none" w:sz="0" w:space="0" w:color="auto"/>
            <w:right w:val="none" w:sz="0" w:space="0" w:color="auto"/>
          </w:divBdr>
        </w:div>
        <w:div w:id="1356425326">
          <w:marLeft w:val="0"/>
          <w:marRight w:val="0"/>
          <w:marTop w:val="0"/>
          <w:marBottom w:val="0"/>
          <w:divBdr>
            <w:top w:val="none" w:sz="0" w:space="0" w:color="auto"/>
            <w:left w:val="none" w:sz="0" w:space="0" w:color="auto"/>
            <w:bottom w:val="none" w:sz="0" w:space="0" w:color="auto"/>
            <w:right w:val="none" w:sz="0" w:space="0" w:color="auto"/>
          </w:divBdr>
        </w:div>
        <w:div w:id="1798722084">
          <w:marLeft w:val="0"/>
          <w:marRight w:val="0"/>
          <w:marTop w:val="0"/>
          <w:marBottom w:val="0"/>
          <w:divBdr>
            <w:top w:val="none" w:sz="0" w:space="0" w:color="auto"/>
            <w:left w:val="none" w:sz="0" w:space="0" w:color="auto"/>
            <w:bottom w:val="none" w:sz="0" w:space="0" w:color="auto"/>
            <w:right w:val="none" w:sz="0" w:space="0" w:color="auto"/>
          </w:divBdr>
        </w:div>
      </w:divsChild>
    </w:div>
    <w:div w:id="1894005465">
      <w:bodyDiv w:val="1"/>
      <w:marLeft w:val="0"/>
      <w:marRight w:val="0"/>
      <w:marTop w:val="0"/>
      <w:marBottom w:val="0"/>
      <w:divBdr>
        <w:top w:val="none" w:sz="0" w:space="0" w:color="auto"/>
        <w:left w:val="none" w:sz="0" w:space="0" w:color="auto"/>
        <w:bottom w:val="none" w:sz="0" w:space="0" w:color="auto"/>
        <w:right w:val="none" w:sz="0" w:space="0" w:color="auto"/>
      </w:divBdr>
      <w:divsChild>
        <w:div w:id="556092015">
          <w:marLeft w:val="0"/>
          <w:marRight w:val="0"/>
          <w:marTop w:val="0"/>
          <w:marBottom w:val="0"/>
          <w:divBdr>
            <w:top w:val="none" w:sz="0" w:space="0" w:color="auto"/>
            <w:left w:val="none" w:sz="0" w:space="0" w:color="auto"/>
            <w:bottom w:val="none" w:sz="0" w:space="0" w:color="auto"/>
            <w:right w:val="none" w:sz="0" w:space="0" w:color="auto"/>
          </w:divBdr>
        </w:div>
        <w:div w:id="611475157">
          <w:marLeft w:val="0"/>
          <w:marRight w:val="0"/>
          <w:marTop w:val="0"/>
          <w:marBottom w:val="0"/>
          <w:divBdr>
            <w:top w:val="none" w:sz="0" w:space="0" w:color="auto"/>
            <w:left w:val="none" w:sz="0" w:space="0" w:color="auto"/>
            <w:bottom w:val="none" w:sz="0" w:space="0" w:color="auto"/>
            <w:right w:val="none" w:sz="0" w:space="0" w:color="auto"/>
          </w:divBdr>
        </w:div>
        <w:div w:id="1041170728">
          <w:marLeft w:val="0"/>
          <w:marRight w:val="0"/>
          <w:marTop w:val="0"/>
          <w:marBottom w:val="0"/>
          <w:divBdr>
            <w:top w:val="none" w:sz="0" w:space="0" w:color="auto"/>
            <w:left w:val="none" w:sz="0" w:space="0" w:color="auto"/>
            <w:bottom w:val="none" w:sz="0" w:space="0" w:color="auto"/>
            <w:right w:val="none" w:sz="0" w:space="0" w:color="auto"/>
          </w:divBdr>
        </w:div>
      </w:divsChild>
    </w:div>
    <w:div w:id="2024891405">
      <w:bodyDiv w:val="1"/>
      <w:marLeft w:val="0"/>
      <w:marRight w:val="0"/>
      <w:marTop w:val="0"/>
      <w:marBottom w:val="0"/>
      <w:divBdr>
        <w:top w:val="none" w:sz="0" w:space="0" w:color="auto"/>
        <w:left w:val="none" w:sz="0" w:space="0" w:color="auto"/>
        <w:bottom w:val="none" w:sz="0" w:space="0" w:color="auto"/>
        <w:right w:val="none" w:sz="0" w:space="0" w:color="auto"/>
      </w:divBdr>
      <w:divsChild>
        <w:div w:id="1023243947">
          <w:marLeft w:val="0"/>
          <w:marRight w:val="0"/>
          <w:marTop w:val="0"/>
          <w:marBottom w:val="0"/>
          <w:divBdr>
            <w:top w:val="none" w:sz="0" w:space="0" w:color="auto"/>
            <w:left w:val="none" w:sz="0" w:space="0" w:color="auto"/>
            <w:bottom w:val="none" w:sz="0" w:space="0" w:color="auto"/>
            <w:right w:val="none" w:sz="0" w:space="0" w:color="auto"/>
          </w:divBdr>
        </w:div>
        <w:div w:id="774861945">
          <w:marLeft w:val="0"/>
          <w:marRight w:val="0"/>
          <w:marTop w:val="0"/>
          <w:marBottom w:val="0"/>
          <w:divBdr>
            <w:top w:val="none" w:sz="0" w:space="0" w:color="auto"/>
            <w:left w:val="none" w:sz="0" w:space="0" w:color="auto"/>
            <w:bottom w:val="none" w:sz="0" w:space="0" w:color="auto"/>
            <w:right w:val="none" w:sz="0" w:space="0" w:color="auto"/>
          </w:divBdr>
        </w:div>
        <w:div w:id="1636638229">
          <w:marLeft w:val="0"/>
          <w:marRight w:val="0"/>
          <w:marTop w:val="0"/>
          <w:marBottom w:val="0"/>
          <w:divBdr>
            <w:top w:val="none" w:sz="0" w:space="0" w:color="auto"/>
            <w:left w:val="none" w:sz="0" w:space="0" w:color="auto"/>
            <w:bottom w:val="none" w:sz="0" w:space="0" w:color="auto"/>
            <w:right w:val="none" w:sz="0" w:space="0" w:color="auto"/>
          </w:divBdr>
        </w:div>
        <w:div w:id="757680528">
          <w:marLeft w:val="0"/>
          <w:marRight w:val="0"/>
          <w:marTop w:val="0"/>
          <w:marBottom w:val="0"/>
          <w:divBdr>
            <w:top w:val="none" w:sz="0" w:space="0" w:color="auto"/>
            <w:left w:val="none" w:sz="0" w:space="0" w:color="auto"/>
            <w:bottom w:val="none" w:sz="0" w:space="0" w:color="auto"/>
            <w:right w:val="none" w:sz="0" w:space="0" w:color="auto"/>
          </w:divBdr>
        </w:div>
        <w:div w:id="636692271">
          <w:marLeft w:val="0"/>
          <w:marRight w:val="0"/>
          <w:marTop w:val="0"/>
          <w:marBottom w:val="0"/>
          <w:divBdr>
            <w:top w:val="none" w:sz="0" w:space="0" w:color="auto"/>
            <w:left w:val="none" w:sz="0" w:space="0" w:color="auto"/>
            <w:bottom w:val="none" w:sz="0" w:space="0" w:color="auto"/>
            <w:right w:val="none" w:sz="0" w:space="0" w:color="auto"/>
          </w:divBdr>
        </w:div>
        <w:div w:id="1176067736">
          <w:marLeft w:val="0"/>
          <w:marRight w:val="0"/>
          <w:marTop w:val="0"/>
          <w:marBottom w:val="0"/>
          <w:divBdr>
            <w:top w:val="none" w:sz="0" w:space="0" w:color="auto"/>
            <w:left w:val="none" w:sz="0" w:space="0" w:color="auto"/>
            <w:bottom w:val="none" w:sz="0" w:space="0" w:color="auto"/>
            <w:right w:val="none" w:sz="0" w:space="0" w:color="auto"/>
          </w:divBdr>
        </w:div>
        <w:div w:id="275186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3887</Words>
  <Characters>22161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CURRICLUM VITAE</vt:lpstr>
    </vt:vector>
  </TitlesOfParts>
  <Company>Cornelia</Company>
  <LinksUpToDate>false</LinksUpToDate>
  <CharactersWithSpaces>25997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CURRICLUM VITAE</dc:title>
  <dc:subject/>
  <dc:creator>Marco</dc:creator>
  <cp:keywords/>
  <dc:description/>
  <cp:lastModifiedBy>Marco</cp:lastModifiedBy>
  <cp:revision>2</cp:revision>
  <cp:lastPrinted>2011-01-06T02:34:00Z</cp:lastPrinted>
  <dcterms:created xsi:type="dcterms:W3CDTF">2011-03-08T12:42:00Z</dcterms:created>
  <dcterms:modified xsi:type="dcterms:W3CDTF">2011-03-08T12:42:00Z</dcterms:modified>
</cp:coreProperties>
</file>